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EA" w:rsidRDefault="006F5CEA" w:rsidP="00D81DFA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4200525" cy="2095500"/>
            <wp:effectExtent l="0" t="0" r="9525" b="0"/>
            <wp:docPr id="1" name="Picture 1" descr="C:\Users\cchessia\Pictures\american-flag-patriot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hessia\Pictures\american-flag-patrioti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400" cy="209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C8" w:rsidRPr="00D81DFA" w:rsidRDefault="00D81DFA" w:rsidP="006F5CEA">
      <w:pPr>
        <w:jc w:val="center"/>
        <w:rPr>
          <w:b/>
          <w:sz w:val="52"/>
          <w:szCs w:val="52"/>
        </w:rPr>
      </w:pPr>
      <w:r w:rsidRPr="00D81DFA">
        <w:rPr>
          <w:b/>
          <w:sz w:val="52"/>
          <w:szCs w:val="52"/>
        </w:rPr>
        <w:t>MEMORIAL DAY OBSERVANCE</w:t>
      </w:r>
    </w:p>
    <w:p w:rsidR="00B7172E" w:rsidRDefault="00B7172E"/>
    <w:p w:rsidR="003E4149" w:rsidRDefault="00953757" w:rsidP="003E41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</w:t>
      </w:r>
      <w:r w:rsidR="00F63C58">
        <w:rPr>
          <w:rFonts w:ascii="Times New Roman" w:hAnsi="Times New Roman" w:cs="Times New Roman"/>
        </w:rPr>
        <w:t>own of Scituate and the Veteran</w:t>
      </w:r>
      <w:r>
        <w:rPr>
          <w:rFonts w:ascii="Times New Roman" w:hAnsi="Times New Roman" w:cs="Times New Roman"/>
        </w:rPr>
        <w:t xml:space="preserve"> Services Department extends an invitation to participate in our </w:t>
      </w:r>
      <w:r w:rsidR="000340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nnual Memorial Day Par</w:t>
      </w:r>
      <w:r w:rsidR="00B7172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de and Ceremonies to</w:t>
      </w:r>
      <w:r w:rsidR="00F63C58">
        <w:rPr>
          <w:rFonts w:ascii="Times New Roman" w:hAnsi="Times New Roman" w:cs="Times New Roman"/>
        </w:rPr>
        <w:t xml:space="preserve"> be held on Monday, May </w:t>
      </w:r>
      <w:r w:rsidR="008513FB">
        <w:rPr>
          <w:rFonts w:ascii="Times New Roman" w:hAnsi="Times New Roman" w:cs="Times New Roman"/>
        </w:rPr>
        <w:t>2</w:t>
      </w:r>
      <w:r w:rsidR="00884C9E">
        <w:rPr>
          <w:rFonts w:ascii="Times New Roman" w:hAnsi="Times New Roman" w:cs="Times New Roman"/>
        </w:rPr>
        <w:t>9</w:t>
      </w:r>
      <w:r w:rsidR="008513FB">
        <w:rPr>
          <w:rFonts w:ascii="Times New Roman" w:hAnsi="Times New Roman" w:cs="Times New Roman"/>
        </w:rPr>
        <w:t>, 202</w:t>
      </w:r>
      <w:r w:rsidR="00884C9E">
        <w:rPr>
          <w:rFonts w:ascii="Times New Roman" w:hAnsi="Times New Roman" w:cs="Times New Roman"/>
        </w:rPr>
        <w:t>3</w:t>
      </w:r>
    </w:p>
    <w:p w:rsidR="00953757" w:rsidRDefault="00953757" w:rsidP="003E4149">
      <w:pPr>
        <w:pStyle w:val="NoSpacing"/>
        <w:rPr>
          <w:rFonts w:ascii="Times New Roman" w:hAnsi="Times New Roman" w:cs="Times New Roman"/>
        </w:rPr>
      </w:pPr>
    </w:p>
    <w:p w:rsidR="00F36EA3" w:rsidRPr="00EE0EE8" w:rsidRDefault="004D4A0E" w:rsidP="003E41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Ceremonies will begin at 8am with</w:t>
      </w:r>
      <w:r w:rsidR="00953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flotilla underway </w:t>
      </w:r>
      <w:r w:rsidR="00034041">
        <w:rPr>
          <w:rFonts w:ascii="Times New Roman" w:hAnsi="Times New Roman" w:cs="Times New Roman"/>
        </w:rPr>
        <w:t xml:space="preserve">leaving from the Harbormaster’s Office </w:t>
      </w:r>
      <w:r>
        <w:rPr>
          <w:rFonts w:ascii="Times New Roman" w:hAnsi="Times New Roman" w:cs="Times New Roman"/>
        </w:rPr>
        <w:t>for the throwing of wreath to honor those “lost at Sea”</w:t>
      </w:r>
      <w:r w:rsidR="00884C9E">
        <w:rPr>
          <w:rFonts w:ascii="Times New Roman" w:hAnsi="Times New Roman" w:cs="Times New Roman"/>
        </w:rPr>
        <w:t xml:space="preserve"> any questions please contact </w:t>
      </w:r>
      <w:hyperlink r:id="rId6" w:history="1">
        <w:r w:rsidR="00884C9E" w:rsidRPr="00A64F32">
          <w:rPr>
            <w:rStyle w:val="Hyperlink"/>
            <w:rFonts w:ascii="Times New Roman" w:hAnsi="Times New Roman" w:cs="Times New Roman"/>
          </w:rPr>
          <w:t>Commander@scituatepost144.org</w:t>
        </w:r>
      </w:hyperlink>
      <w:r w:rsidR="00884C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Participants in the parade</w:t>
      </w:r>
      <w:r w:rsidR="00953757">
        <w:rPr>
          <w:rFonts w:ascii="Times New Roman" w:hAnsi="Times New Roman" w:cs="Times New Roman"/>
        </w:rPr>
        <w:t xml:space="preserve"> will form </w:t>
      </w:r>
      <w:r w:rsidR="00F63C58">
        <w:rPr>
          <w:rFonts w:ascii="Times New Roman" w:hAnsi="Times New Roman" w:cs="Times New Roman"/>
        </w:rPr>
        <w:t>between 10:00 -10:30</w:t>
      </w:r>
      <w:r w:rsidR="00953757">
        <w:rPr>
          <w:rFonts w:ascii="Times New Roman" w:hAnsi="Times New Roman" w:cs="Times New Roman"/>
        </w:rPr>
        <w:t xml:space="preserve"> AM at the Scituate Town Hall, 600 Chief Justice Cushing Highway.  </w:t>
      </w:r>
      <w:r w:rsidR="002648CB">
        <w:rPr>
          <w:rFonts w:ascii="Times New Roman" w:hAnsi="Times New Roman" w:cs="Times New Roman"/>
        </w:rPr>
        <w:t xml:space="preserve">The parade will step off at 10:30 AM sharp and </w:t>
      </w:r>
      <w:r w:rsidR="003F1004">
        <w:rPr>
          <w:rFonts w:ascii="Times New Roman" w:hAnsi="Times New Roman" w:cs="Times New Roman"/>
        </w:rPr>
        <w:t>proceed</w:t>
      </w:r>
      <w:r w:rsidR="002648CB">
        <w:rPr>
          <w:rFonts w:ascii="Times New Roman" w:hAnsi="Times New Roman" w:cs="Times New Roman"/>
        </w:rPr>
        <w:t xml:space="preserve"> down </w:t>
      </w:r>
      <w:r w:rsidR="00F63C58">
        <w:rPr>
          <w:rFonts w:ascii="Times New Roman" w:hAnsi="Times New Roman" w:cs="Times New Roman"/>
        </w:rPr>
        <w:t xml:space="preserve">First Parish Road to Lawson Common.  The Lawson Common </w:t>
      </w:r>
      <w:r w:rsidR="00825382">
        <w:rPr>
          <w:rFonts w:ascii="Times New Roman" w:hAnsi="Times New Roman" w:cs="Times New Roman"/>
        </w:rPr>
        <w:t>C</w:t>
      </w:r>
      <w:r w:rsidR="00F63C58">
        <w:rPr>
          <w:rFonts w:ascii="Times New Roman" w:hAnsi="Times New Roman" w:cs="Times New Roman"/>
        </w:rPr>
        <w:t>eremony will begin at @ 11:15am.</w:t>
      </w:r>
      <w:r>
        <w:rPr>
          <w:rFonts w:ascii="Times New Roman" w:hAnsi="Times New Roman" w:cs="Times New Roman"/>
        </w:rPr>
        <w:t xml:space="preserve">  </w:t>
      </w:r>
      <w:r w:rsidR="00EE0EE8">
        <w:rPr>
          <w:rFonts w:ascii="Times New Roman" w:hAnsi="Times New Roman" w:cs="Times New Roman"/>
        </w:rPr>
        <w:t>T</w:t>
      </w:r>
      <w:r w:rsidR="004F3C3C">
        <w:rPr>
          <w:rFonts w:ascii="Times New Roman" w:hAnsi="Times New Roman" w:cs="Times New Roman"/>
        </w:rPr>
        <w:t>here will be handicap parking at the east end of the Common</w:t>
      </w:r>
      <w:r w:rsidR="00884C9E">
        <w:rPr>
          <w:rFonts w:ascii="Times New Roman" w:hAnsi="Times New Roman" w:cs="Times New Roman"/>
        </w:rPr>
        <w:t xml:space="preserve"> and also, a handicap porta-potty on site. </w:t>
      </w:r>
      <w:r w:rsidR="00DC41FF">
        <w:rPr>
          <w:rFonts w:ascii="Times New Roman" w:hAnsi="Times New Roman" w:cs="Times New Roman"/>
        </w:rPr>
        <w:t xml:space="preserve"> </w:t>
      </w:r>
      <w:r w:rsidR="00F36EA3">
        <w:rPr>
          <w:rFonts w:ascii="Times New Roman" w:hAnsi="Times New Roman" w:cs="Times New Roman"/>
        </w:rPr>
        <w:t>If you require assistance or have any questions concerning the parking, please do not hesitate to ask any uniformed police officer at the event.</w:t>
      </w:r>
      <w:r w:rsidR="00EE0EE8">
        <w:rPr>
          <w:rFonts w:ascii="Times New Roman" w:hAnsi="Times New Roman" w:cs="Times New Roman"/>
        </w:rPr>
        <w:t xml:space="preserve"> In the event of inclement weather </w:t>
      </w:r>
      <w:r w:rsidR="00EE0EE8">
        <w:rPr>
          <w:rFonts w:ascii="Times New Roman" w:hAnsi="Times New Roman" w:cs="Times New Roman"/>
          <w:b/>
          <w:i/>
          <w:u w:val="single"/>
        </w:rPr>
        <w:t>ONLY</w:t>
      </w:r>
      <w:r w:rsidR="00EE0EE8">
        <w:rPr>
          <w:rFonts w:ascii="Times New Roman" w:hAnsi="Times New Roman" w:cs="Times New Roman"/>
        </w:rPr>
        <w:t xml:space="preserve"> the ceremony will be held at the Scituate Senior Center at 11am.</w:t>
      </w:r>
      <w:r w:rsidR="003B7481">
        <w:rPr>
          <w:rFonts w:ascii="Times New Roman" w:hAnsi="Times New Roman" w:cs="Times New Roman"/>
        </w:rPr>
        <w:t xml:space="preserve"> This site has a limited capacity. </w:t>
      </w:r>
    </w:p>
    <w:p w:rsidR="002648CB" w:rsidRDefault="002648CB" w:rsidP="003E414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2648CB" w:rsidRDefault="002648CB" w:rsidP="003E41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those groups who are involved with performances or speeches, and have questions, please feel free to contact the office.</w:t>
      </w:r>
    </w:p>
    <w:p w:rsidR="004D3964" w:rsidRDefault="004D3964" w:rsidP="003E4149">
      <w:pPr>
        <w:pStyle w:val="NoSpacing"/>
        <w:rPr>
          <w:rFonts w:ascii="Times New Roman" w:hAnsi="Times New Roman" w:cs="Times New Roman"/>
        </w:rPr>
      </w:pPr>
    </w:p>
    <w:p w:rsidR="004D3964" w:rsidRDefault="004D3964" w:rsidP="003E41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Sincerely,</w:t>
      </w:r>
    </w:p>
    <w:p w:rsidR="004D3964" w:rsidRDefault="004D3964" w:rsidP="003E4149">
      <w:pPr>
        <w:pStyle w:val="NoSpacing"/>
        <w:rPr>
          <w:rFonts w:ascii="Times New Roman" w:hAnsi="Times New Roman" w:cs="Times New Roman"/>
        </w:rPr>
      </w:pPr>
    </w:p>
    <w:p w:rsidR="00894C4B" w:rsidRDefault="00894C4B" w:rsidP="003E4149">
      <w:pPr>
        <w:pStyle w:val="NoSpacing"/>
        <w:rPr>
          <w:rFonts w:ascii="Times New Roman" w:hAnsi="Times New Roman" w:cs="Times New Roman"/>
        </w:rPr>
      </w:pPr>
    </w:p>
    <w:p w:rsidR="004D3964" w:rsidRDefault="004D3964" w:rsidP="003E41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Donald S. Knapp</w:t>
      </w:r>
    </w:p>
    <w:p w:rsidR="004D3964" w:rsidRDefault="004D3964" w:rsidP="003E41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371">
        <w:rPr>
          <w:rFonts w:ascii="Times New Roman" w:hAnsi="Times New Roman" w:cs="Times New Roman"/>
        </w:rPr>
        <w:t>Director, Veteran Services Department</w:t>
      </w:r>
    </w:p>
    <w:p w:rsidR="00894C4B" w:rsidRDefault="00894C4B" w:rsidP="003E4149">
      <w:pPr>
        <w:pStyle w:val="NoSpacing"/>
        <w:rPr>
          <w:rFonts w:ascii="Times New Roman" w:hAnsi="Times New Roman" w:cs="Times New Roman"/>
        </w:rPr>
      </w:pPr>
    </w:p>
    <w:p w:rsidR="002648CB" w:rsidRDefault="002648CB" w:rsidP="003E41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Information: </w:t>
      </w:r>
    </w:p>
    <w:p w:rsidR="00B7172E" w:rsidRDefault="00B7172E" w:rsidP="003E4149">
      <w:pPr>
        <w:pStyle w:val="NoSpacing"/>
        <w:rPr>
          <w:rFonts w:ascii="Times New Roman" w:hAnsi="Times New Roman" w:cs="Times New Roman"/>
        </w:rPr>
      </w:pPr>
    </w:p>
    <w:p w:rsidR="002648CB" w:rsidRDefault="00721371" w:rsidP="003E41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Veteran Services:</w:t>
      </w:r>
      <w:r w:rsidR="002648CB">
        <w:rPr>
          <w:rFonts w:ascii="Times New Roman" w:hAnsi="Times New Roman" w:cs="Times New Roman"/>
        </w:rPr>
        <w:tab/>
      </w:r>
      <w:r w:rsidR="002648CB">
        <w:rPr>
          <w:rFonts w:ascii="Times New Roman" w:hAnsi="Times New Roman" w:cs="Times New Roman"/>
        </w:rPr>
        <w:tab/>
      </w:r>
      <w:r w:rsidR="002648CB">
        <w:rPr>
          <w:rFonts w:ascii="Times New Roman" w:hAnsi="Times New Roman" w:cs="Times New Roman"/>
        </w:rPr>
        <w:tab/>
      </w:r>
      <w:r w:rsidR="002648CB">
        <w:rPr>
          <w:rFonts w:ascii="Times New Roman" w:hAnsi="Times New Roman" w:cs="Times New Roman"/>
        </w:rPr>
        <w:tab/>
        <w:t>Donald S. Knapp</w:t>
      </w:r>
    </w:p>
    <w:p w:rsidR="002648CB" w:rsidRDefault="00B94E63" w:rsidP="003E41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 Assistant: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Sarah Inferrera</w:t>
      </w:r>
    </w:p>
    <w:p w:rsidR="004D3964" w:rsidRDefault="004D3964" w:rsidP="003E41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Number: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781-545-8715</w:t>
      </w:r>
    </w:p>
    <w:p w:rsidR="004D3964" w:rsidRPr="003E4149" w:rsidRDefault="004D3964" w:rsidP="003E41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veterans</w:t>
      </w:r>
      <w:r w:rsidR="00894C4B">
        <w:rPr>
          <w:rFonts w:ascii="Times New Roman" w:hAnsi="Times New Roman" w:cs="Times New Roman"/>
        </w:rPr>
        <w:t>agent</w:t>
      </w:r>
      <w:r>
        <w:rPr>
          <w:rFonts w:ascii="Times New Roman" w:hAnsi="Times New Roman" w:cs="Times New Roman"/>
        </w:rPr>
        <w:t>@scituatema.gov</w:t>
      </w:r>
    </w:p>
    <w:sectPr w:rsidR="004D3964" w:rsidRPr="003E4149" w:rsidSect="00894C4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49"/>
    <w:rsid w:val="00034041"/>
    <w:rsid w:val="00231914"/>
    <w:rsid w:val="00250BF4"/>
    <w:rsid w:val="002648CB"/>
    <w:rsid w:val="003B7481"/>
    <w:rsid w:val="003E4149"/>
    <w:rsid w:val="003F1004"/>
    <w:rsid w:val="004D3964"/>
    <w:rsid w:val="004D4A0E"/>
    <w:rsid w:val="004F3C3C"/>
    <w:rsid w:val="00574F0E"/>
    <w:rsid w:val="006F5CEA"/>
    <w:rsid w:val="00721371"/>
    <w:rsid w:val="00802A1A"/>
    <w:rsid w:val="00805A43"/>
    <w:rsid w:val="00825382"/>
    <w:rsid w:val="008513FB"/>
    <w:rsid w:val="00884C9E"/>
    <w:rsid w:val="00894C4B"/>
    <w:rsid w:val="008F48C8"/>
    <w:rsid w:val="00953757"/>
    <w:rsid w:val="00B7172E"/>
    <w:rsid w:val="00B94E63"/>
    <w:rsid w:val="00C85C2B"/>
    <w:rsid w:val="00D649C8"/>
    <w:rsid w:val="00D81DFA"/>
    <w:rsid w:val="00DC41FF"/>
    <w:rsid w:val="00E57AC1"/>
    <w:rsid w:val="00EE0EE8"/>
    <w:rsid w:val="00F36EA3"/>
    <w:rsid w:val="00F6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84A0"/>
  <w15:docId w15:val="{ECA132EA-8D14-412D-BF6F-0F7DDBC2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1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C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mander@scituatepost144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B122-1648-46E2-9DE1-39A0C31A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Chessia</dc:creator>
  <cp:lastModifiedBy>Don Knapp</cp:lastModifiedBy>
  <cp:revision>5</cp:revision>
  <cp:lastPrinted>2017-05-04T15:02:00Z</cp:lastPrinted>
  <dcterms:created xsi:type="dcterms:W3CDTF">2023-04-27T16:01:00Z</dcterms:created>
  <dcterms:modified xsi:type="dcterms:W3CDTF">2023-05-09T13:21:00Z</dcterms:modified>
</cp:coreProperties>
</file>