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1E" w:rsidRDefault="0044771E" w:rsidP="0044771E">
      <w:pPr>
        <w:spacing w:after="0" w:line="240" w:lineRule="auto"/>
        <w:jc w:val="center"/>
        <w:rPr>
          <w:rFonts w:asciiTheme="majorHAnsi" w:hAnsiTheme="majorHAnsi"/>
          <w:b/>
          <w:sz w:val="28"/>
          <w:szCs w:val="28"/>
        </w:rPr>
      </w:pPr>
      <w:r>
        <w:rPr>
          <w:rFonts w:asciiTheme="majorHAnsi" w:hAnsiTheme="majorHAnsi"/>
          <w:b/>
          <w:sz w:val="28"/>
          <w:szCs w:val="28"/>
        </w:rPr>
        <w:t>Community Preservation Committee</w:t>
      </w:r>
    </w:p>
    <w:p w:rsidR="0044771E" w:rsidRDefault="0044771E" w:rsidP="0044771E">
      <w:pPr>
        <w:spacing w:after="0" w:line="240" w:lineRule="auto"/>
        <w:jc w:val="center"/>
        <w:rPr>
          <w:rFonts w:asciiTheme="majorHAnsi" w:hAnsiTheme="majorHAnsi"/>
          <w:b/>
          <w:sz w:val="28"/>
          <w:szCs w:val="28"/>
        </w:rPr>
      </w:pPr>
      <w:bookmarkStart w:id="0" w:name="_GoBack"/>
      <w:bookmarkEnd w:id="0"/>
      <w:r>
        <w:rPr>
          <w:rFonts w:asciiTheme="majorHAnsi" w:hAnsiTheme="majorHAnsi"/>
          <w:b/>
          <w:sz w:val="28"/>
          <w:szCs w:val="28"/>
        </w:rPr>
        <w:t>Meeting Minutes</w:t>
      </w:r>
    </w:p>
    <w:p w:rsidR="0044771E" w:rsidRDefault="0044771E" w:rsidP="0044771E">
      <w:pPr>
        <w:spacing w:after="0" w:line="240" w:lineRule="auto"/>
        <w:jc w:val="center"/>
        <w:rPr>
          <w:rFonts w:asciiTheme="majorHAnsi" w:hAnsiTheme="majorHAnsi"/>
          <w:sz w:val="28"/>
          <w:szCs w:val="28"/>
        </w:rPr>
      </w:pPr>
      <w:r>
        <w:rPr>
          <w:rFonts w:asciiTheme="majorHAnsi" w:hAnsiTheme="majorHAnsi"/>
          <w:sz w:val="28"/>
          <w:szCs w:val="28"/>
        </w:rPr>
        <w:t>Monday, October 19, 2015</w:t>
      </w:r>
    </w:p>
    <w:p w:rsidR="0044771E" w:rsidRDefault="0044771E" w:rsidP="0044771E">
      <w:pPr>
        <w:spacing w:after="0" w:line="240" w:lineRule="auto"/>
        <w:rPr>
          <w:rFonts w:asciiTheme="majorHAnsi" w:hAnsiTheme="majorHAnsi"/>
          <w:sz w:val="28"/>
          <w:szCs w:val="28"/>
        </w:rPr>
      </w:pPr>
    </w:p>
    <w:p w:rsidR="0044771E" w:rsidRPr="00707E64" w:rsidRDefault="0044771E" w:rsidP="0044771E">
      <w:pPr>
        <w:spacing w:after="0" w:line="240" w:lineRule="auto"/>
        <w:rPr>
          <w:rFonts w:asciiTheme="majorHAnsi" w:hAnsiTheme="majorHAnsi"/>
        </w:rPr>
      </w:pPr>
      <w:r w:rsidRPr="00707E64">
        <w:rPr>
          <w:rFonts w:asciiTheme="majorHAnsi" w:hAnsiTheme="majorHAnsi"/>
          <w:b/>
          <w:u w:val="single"/>
        </w:rPr>
        <w:t>In Attendance</w:t>
      </w:r>
      <w:r w:rsidRPr="00707E64">
        <w:rPr>
          <w:rFonts w:asciiTheme="majorHAnsi" w:hAnsiTheme="majorHAnsi"/>
        </w:rPr>
        <w:t xml:space="preserve">: Ann </w:t>
      </w:r>
      <w:proofErr w:type="spellStart"/>
      <w:r w:rsidRPr="00707E64">
        <w:rPr>
          <w:rFonts w:asciiTheme="majorHAnsi" w:hAnsiTheme="majorHAnsi"/>
        </w:rPr>
        <w:t>Burbine</w:t>
      </w:r>
      <w:proofErr w:type="spellEnd"/>
      <w:r w:rsidRPr="00707E64">
        <w:rPr>
          <w:rFonts w:asciiTheme="majorHAnsi" w:hAnsiTheme="majorHAnsi"/>
        </w:rPr>
        <w:t>, Karen Connolly</w:t>
      </w:r>
      <w:r w:rsidR="00AD649C">
        <w:rPr>
          <w:rFonts w:asciiTheme="majorHAnsi" w:hAnsiTheme="majorHAnsi"/>
        </w:rPr>
        <w:t xml:space="preserve"> (Chair)</w:t>
      </w:r>
      <w:r w:rsidRPr="00707E64">
        <w:rPr>
          <w:rFonts w:asciiTheme="majorHAnsi" w:hAnsiTheme="majorHAnsi"/>
        </w:rPr>
        <w:t xml:space="preserve">, Adam Conrad, David Friedman, Marla </w:t>
      </w:r>
      <w:proofErr w:type="spellStart"/>
      <w:r w:rsidRPr="00707E64">
        <w:rPr>
          <w:rFonts w:asciiTheme="majorHAnsi" w:hAnsiTheme="majorHAnsi"/>
        </w:rPr>
        <w:t>Minier</w:t>
      </w:r>
      <w:proofErr w:type="spellEnd"/>
      <w:r w:rsidRPr="00707E64">
        <w:rPr>
          <w:rFonts w:asciiTheme="majorHAnsi" w:hAnsiTheme="majorHAnsi"/>
        </w:rPr>
        <w:t>, Penny Scott-Pipes, Chris Roberts, Doug Smith</w:t>
      </w:r>
    </w:p>
    <w:p w:rsidR="00005C8E" w:rsidRPr="00707E64" w:rsidRDefault="00005C8E" w:rsidP="0044771E">
      <w:pPr>
        <w:spacing w:after="0" w:line="240" w:lineRule="auto"/>
        <w:rPr>
          <w:rFonts w:asciiTheme="majorHAnsi" w:hAnsiTheme="majorHAnsi"/>
        </w:rPr>
      </w:pPr>
    </w:p>
    <w:p w:rsidR="0044771E" w:rsidRPr="00707E64" w:rsidRDefault="0044771E" w:rsidP="0044771E">
      <w:pPr>
        <w:spacing w:after="0" w:line="240" w:lineRule="auto"/>
        <w:rPr>
          <w:rFonts w:asciiTheme="majorHAnsi" w:hAnsiTheme="majorHAnsi"/>
        </w:rPr>
      </w:pPr>
      <w:r w:rsidRPr="00707E64">
        <w:rPr>
          <w:rFonts w:asciiTheme="majorHAnsi" w:hAnsiTheme="majorHAnsi"/>
        </w:rPr>
        <w:t>The meeting was called to order at 7 pm.</w:t>
      </w:r>
    </w:p>
    <w:p w:rsidR="0044771E" w:rsidRPr="00707E64" w:rsidRDefault="0044771E" w:rsidP="0044771E">
      <w:pPr>
        <w:spacing w:after="0" w:line="240" w:lineRule="auto"/>
        <w:rPr>
          <w:rFonts w:asciiTheme="majorHAnsi" w:hAnsiTheme="majorHAnsi"/>
        </w:rPr>
      </w:pPr>
    </w:p>
    <w:p w:rsidR="0044771E" w:rsidRPr="00707E64" w:rsidRDefault="0044771E" w:rsidP="0044771E">
      <w:pPr>
        <w:spacing w:after="0" w:line="240" w:lineRule="auto"/>
        <w:rPr>
          <w:rFonts w:asciiTheme="majorHAnsi" w:hAnsiTheme="majorHAnsi"/>
        </w:rPr>
      </w:pPr>
      <w:r w:rsidRPr="00707E64">
        <w:rPr>
          <w:rFonts w:asciiTheme="majorHAnsi" w:hAnsiTheme="majorHAnsi"/>
          <w:b/>
        </w:rPr>
        <w:t>Acceptance of Agenda</w:t>
      </w:r>
      <w:r w:rsidRPr="00707E64">
        <w:rPr>
          <w:rFonts w:asciiTheme="majorHAnsi" w:hAnsiTheme="majorHAnsi"/>
        </w:rPr>
        <w:t xml:space="preserve">: </w:t>
      </w:r>
      <w:r w:rsidR="00AB31A6" w:rsidRPr="00707E64">
        <w:rPr>
          <w:rFonts w:asciiTheme="majorHAnsi" w:hAnsiTheme="majorHAnsi"/>
        </w:rPr>
        <w:t>A MOTION was made to accept the agenda; All in Favor</w:t>
      </w:r>
    </w:p>
    <w:p w:rsidR="0044771E" w:rsidRPr="00707E64" w:rsidRDefault="0044771E" w:rsidP="0044771E">
      <w:pPr>
        <w:spacing w:after="0" w:line="240" w:lineRule="auto"/>
        <w:rPr>
          <w:rFonts w:asciiTheme="majorHAnsi" w:hAnsiTheme="majorHAnsi"/>
        </w:rPr>
      </w:pPr>
    </w:p>
    <w:p w:rsidR="0044771E" w:rsidRPr="00707E64" w:rsidRDefault="0044771E" w:rsidP="0044771E">
      <w:pPr>
        <w:spacing w:after="0" w:line="240" w:lineRule="auto"/>
        <w:rPr>
          <w:rFonts w:asciiTheme="majorHAnsi" w:hAnsiTheme="majorHAnsi"/>
          <w:b/>
          <w:u w:val="single"/>
        </w:rPr>
      </w:pPr>
      <w:r w:rsidRPr="00707E64">
        <w:rPr>
          <w:rFonts w:asciiTheme="majorHAnsi" w:hAnsiTheme="majorHAnsi"/>
          <w:b/>
          <w:u w:val="single"/>
        </w:rPr>
        <w:t>Review 2016 ATM Project Submissions</w:t>
      </w:r>
    </w:p>
    <w:p w:rsidR="0044771E" w:rsidRPr="00707E64" w:rsidRDefault="0044771E" w:rsidP="0044771E">
      <w:pPr>
        <w:spacing w:after="0" w:line="240" w:lineRule="auto"/>
        <w:rPr>
          <w:rFonts w:asciiTheme="majorHAnsi" w:hAnsiTheme="majorHAnsi"/>
          <w:sz w:val="16"/>
          <w:szCs w:val="16"/>
        </w:rPr>
      </w:pPr>
    </w:p>
    <w:p w:rsidR="00A811FC" w:rsidRPr="00707E64" w:rsidRDefault="00005C8E" w:rsidP="0044771E">
      <w:pPr>
        <w:spacing w:after="0" w:line="240" w:lineRule="auto"/>
        <w:rPr>
          <w:rFonts w:asciiTheme="majorHAnsi" w:hAnsiTheme="majorHAnsi"/>
        </w:rPr>
      </w:pPr>
      <w:r w:rsidRPr="00707E64">
        <w:rPr>
          <w:rFonts w:asciiTheme="majorHAnsi" w:hAnsiTheme="majorHAnsi"/>
        </w:rPr>
        <w:t>Ms. Connolly shared the list of the project submissions with proposed hearing dates. Projects that need more work are scheduled at the end</w:t>
      </w:r>
      <w:r w:rsidR="00AB31A6" w:rsidRPr="00707E64">
        <w:rPr>
          <w:rFonts w:asciiTheme="majorHAnsi" w:hAnsiTheme="majorHAnsi"/>
        </w:rPr>
        <w:t xml:space="preserve"> of the hearing cycle</w:t>
      </w:r>
      <w:r w:rsidRPr="00707E64">
        <w:rPr>
          <w:rFonts w:asciiTheme="majorHAnsi" w:hAnsiTheme="majorHAnsi"/>
        </w:rPr>
        <w:t xml:space="preserve">. She noted that it is an aggressive schedule </w:t>
      </w:r>
      <w:r w:rsidR="00A811FC" w:rsidRPr="00707E64">
        <w:rPr>
          <w:rFonts w:asciiTheme="majorHAnsi" w:hAnsiTheme="majorHAnsi"/>
        </w:rPr>
        <w:t xml:space="preserve">with several hearings in one night </w:t>
      </w:r>
      <w:r w:rsidRPr="00707E64">
        <w:rPr>
          <w:rFonts w:asciiTheme="majorHAnsi" w:hAnsiTheme="majorHAnsi"/>
        </w:rPr>
        <w:t xml:space="preserve">but, based on last year’s weather and cancellations, she is </w:t>
      </w:r>
      <w:r w:rsidR="00A811FC" w:rsidRPr="00707E64">
        <w:rPr>
          <w:rFonts w:asciiTheme="majorHAnsi" w:hAnsiTheme="majorHAnsi"/>
        </w:rPr>
        <w:t>hoping to complete all the hearings by January 11</w:t>
      </w:r>
      <w:r w:rsidR="00A811FC" w:rsidRPr="00707E64">
        <w:rPr>
          <w:rFonts w:asciiTheme="majorHAnsi" w:hAnsiTheme="majorHAnsi"/>
          <w:vertAlign w:val="superscript"/>
        </w:rPr>
        <w:t>th</w:t>
      </w:r>
      <w:r w:rsidR="00A811FC" w:rsidRPr="00707E64">
        <w:rPr>
          <w:rFonts w:asciiTheme="majorHAnsi" w:hAnsiTheme="majorHAnsi"/>
        </w:rPr>
        <w:t>.  The Committee will vote on the applications at the February</w:t>
      </w:r>
      <w:r w:rsidR="00927B8C" w:rsidRPr="00707E64">
        <w:rPr>
          <w:rFonts w:asciiTheme="majorHAnsi" w:hAnsiTheme="majorHAnsi"/>
        </w:rPr>
        <w:t xml:space="preserve"> 8</w:t>
      </w:r>
      <w:r w:rsidR="00927B8C" w:rsidRPr="00707E64">
        <w:rPr>
          <w:rFonts w:asciiTheme="majorHAnsi" w:hAnsiTheme="majorHAnsi"/>
          <w:vertAlign w:val="superscript"/>
        </w:rPr>
        <w:t>th</w:t>
      </w:r>
      <w:r w:rsidR="00927B8C" w:rsidRPr="00707E64">
        <w:rPr>
          <w:rFonts w:asciiTheme="majorHAnsi" w:hAnsiTheme="majorHAnsi"/>
        </w:rPr>
        <w:t xml:space="preserve"> </w:t>
      </w:r>
      <w:r w:rsidR="00A811FC" w:rsidRPr="00707E64">
        <w:rPr>
          <w:rFonts w:asciiTheme="majorHAnsi" w:hAnsiTheme="majorHAnsi"/>
        </w:rPr>
        <w:t>meeting. The project write-ups would be due by February 15</w:t>
      </w:r>
      <w:r w:rsidR="00A811FC" w:rsidRPr="00707E64">
        <w:rPr>
          <w:rFonts w:asciiTheme="majorHAnsi" w:hAnsiTheme="majorHAnsi"/>
          <w:vertAlign w:val="superscript"/>
        </w:rPr>
        <w:t>th</w:t>
      </w:r>
      <w:r w:rsidR="00A811FC" w:rsidRPr="00707E64">
        <w:rPr>
          <w:rFonts w:asciiTheme="majorHAnsi" w:hAnsiTheme="majorHAnsi"/>
        </w:rPr>
        <w:t xml:space="preserve"> and forwarded to the Advisory Committee and the Board of Selectmen on February 16</w:t>
      </w:r>
      <w:r w:rsidR="00A811FC" w:rsidRPr="00707E64">
        <w:rPr>
          <w:rFonts w:asciiTheme="majorHAnsi" w:hAnsiTheme="majorHAnsi"/>
          <w:vertAlign w:val="superscript"/>
        </w:rPr>
        <w:t>th</w:t>
      </w:r>
      <w:r w:rsidR="00A811FC" w:rsidRPr="00707E64">
        <w:rPr>
          <w:rFonts w:asciiTheme="majorHAnsi" w:hAnsiTheme="majorHAnsi"/>
        </w:rPr>
        <w:t xml:space="preserve"> </w:t>
      </w:r>
      <w:r w:rsidR="00C63CB5" w:rsidRPr="00707E64">
        <w:rPr>
          <w:rFonts w:asciiTheme="majorHAnsi" w:hAnsiTheme="majorHAnsi"/>
        </w:rPr>
        <w:t>and then they would meet with committees the following week/s</w:t>
      </w:r>
      <w:r w:rsidR="00A811FC" w:rsidRPr="00707E64">
        <w:rPr>
          <w:rFonts w:asciiTheme="majorHAnsi" w:hAnsiTheme="majorHAnsi"/>
        </w:rPr>
        <w:t>. These meetings have not been scheduled yet but are presumed to be on or around February 22</w:t>
      </w:r>
      <w:r w:rsidR="00A811FC" w:rsidRPr="00707E64">
        <w:rPr>
          <w:rFonts w:asciiTheme="majorHAnsi" w:hAnsiTheme="majorHAnsi"/>
          <w:vertAlign w:val="superscript"/>
        </w:rPr>
        <w:t xml:space="preserve"> nd</w:t>
      </w:r>
      <w:r w:rsidR="00A811FC" w:rsidRPr="00707E64">
        <w:rPr>
          <w:rFonts w:asciiTheme="majorHAnsi" w:hAnsiTheme="majorHAnsi"/>
        </w:rPr>
        <w:t xml:space="preserve"> and February 29</w:t>
      </w:r>
      <w:r w:rsidR="00A811FC" w:rsidRPr="00707E64">
        <w:rPr>
          <w:rFonts w:asciiTheme="majorHAnsi" w:hAnsiTheme="majorHAnsi"/>
          <w:vertAlign w:val="superscript"/>
        </w:rPr>
        <w:t>th</w:t>
      </w:r>
      <w:r w:rsidR="00A811FC" w:rsidRPr="00707E64">
        <w:rPr>
          <w:rFonts w:asciiTheme="majorHAnsi" w:hAnsiTheme="majorHAnsi"/>
        </w:rPr>
        <w:t>.</w:t>
      </w:r>
      <w:r w:rsidR="00E84EF7" w:rsidRPr="00707E64">
        <w:rPr>
          <w:rFonts w:asciiTheme="majorHAnsi" w:hAnsiTheme="majorHAnsi"/>
        </w:rPr>
        <w:t xml:space="preserve">  </w:t>
      </w:r>
    </w:p>
    <w:p w:rsidR="001238EF" w:rsidRPr="00707E64" w:rsidRDefault="001238EF" w:rsidP="0044771E">
      <w:pPr>
        <w:spacing w:after="0" w:line="240" w:lineRule="auto"/>
        <w:rPr>
          <w:rFonts w:asciiTheme="majorHAnsi" w:hAnsiTheme="majorHAnsi"/>
          <w:sz w:val="16"/>
          <w:szCs w:val="16"/>
        </w:rPr>
      </w:pPr>
    </w:p>
    <w:p w:rsidR="0044771E" w:rsidRPr="00707E64" w:rsidRDefault="0044771E" w:rsidP="0044771E">
      <w:pPr>
        <w:spacing w:after="0" w:line="240" w:lineRule="auto"/>
        <w:rPr>
          <w:rFonts w:asciiTheme="majorHAnsi" w:hAnsiTheme="majorHAnsi"/>
          <w:b/>
          <w:u w:val="single"/>
        </w:rPr>
      </w:pPr>
      <w:r w:rsidRPr="00707E64">
        <w:rPr>
          <w:rFonts w:asciiTheme="majorHAnsi" w:hAnsiTheme="majorHAnsi"/>
          <w:b/>
          <w:u w:val="single"/>
        </w:rPr>
        <w:t>Assign Liaisons</w:t>
      </w:r>
    </w:p>
    <w:p w:rsidR="0044771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Scituate Historical Society Archive Improvements - $245,000</w:t>
      </w:r>
      <w:r w:rsidRPr="00927B8C">
        <w:rPr>
          <w:rFonts w:ascii="Cambria" w:hAnsi="Cambria"/>
          <w:szCs w:val="24"/>
        </w:rPr>
        <w:tab/>
        <w:t>- Doug Smith</w:t>
      </w:r>
    </w:p>
    <w:p w:rsidR="0044771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Restoration of Scituate Light Lantern Room &amp; Gallery - $160,000</w:t>
      </w:r>
      <w:r w:rsidRPr="00927B8C">
        <w:rPr>
          <w:rFonts w:ascii="Cambria" w:hAnsi="Cambria"/>
          <w:szCs w:val="24"/>
        </w:rPr>
        <w:tab/>
        <w:t>- Doug Smith</w:t>
      </w:r>
    </w:p>
    <w:p w:rsidR="0044771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Evaluation of Lawson Tower Water Tank for Museum Space - $10,000</w:t>
      </w:r>
      <w:r w:rsidRPr="00927B8C">
        <w:rPr>
          <w:rFonts w:ascii="Cambria" w:hAnsi="Cambria"/>
          <w:szCs w:val="24"/>
        </w:rPr>
        <w:tab/>
        <w:t>- Doug Smith</w:t>
      </w:r>
    </w:p>
    <w:p w:rsidR="0044771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Bailey-Ellis House Roof, Drainage &amp; Soffit Completion Project - $5,700</w:t>
      </w:r>
      <w:r w:rsidRPr="00927B8C">
        <w:rPr>
          <w:rFonts w:ascii="Cambria" w:hAnsi="Cambria"/>
          <w:szCs w:val="24"/>
        </w:rPr>
        <w:tab/>
        <w:t xml:space="preserve">- Marla </w:t>
      </w:r>
      <w:proofErr w:type="spellStart"/>
      <w:r w:rsidRPr="00927B8C">
        <w:rPr>
          <w:rFonts w:ascii="Cambria" w:hAnsi="Cambria"/>
          <w:szCs w:val="24"/>
        </w:rPr>
        <w:t>Minier</w:t>
      </w:r>
      <w:proofErr w:type="spellEnd"/>
    </w:p>
    <w:p w:rsidR="007653FA" w:rsidRPr="00927B8C" w:rsidRDefault="007653FA"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Building Condition Assessment and Initial Restoration Work - $54,000</w:t>
      </w:r>
      <w:r w:rsidRPr="00927B8C">
        <w:rPr>
          <w:rFonts w:ascii="Cambria" w:hAnsi="Cambria"/>
          <w:szCs w:val="24"/>
        </w:rPr>
        <w:tab/>
        <w:t>- Adam Conrad</w:t>
      </w:r>
    </w:p>
    <w:p w:rsidR="0044771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Hennessey Project .92 Acres of Land - $15,640</w:t>
      </w:r>
      <w:r w:rsidRPr="00927B8C">
        <w:rPr>
          <w:rFonts w:ascii="Cambria" w:hAnsi="Cambria"/>
          <w:szCs w:val="24"/>
        </w:rPr>
        <w:tab/>
        <w:t>- Penny Scott-Pipes</w:t>
      </w:r>
    </w:p>
    <w:p w:rsidR="0044771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Four-Parcel Open Space Project (</w:t>
      </w:r>
      <w:proofErr w:type="spellStart"/>
      <w:r w:rsidRPr="00927B8C">
        <w:rPr>
          <w:rFonts w:ascii="Cambria" w:hAnsi="Cambria"/>
          <w:szCs w:val="24"/>
        </w:rPr>
        <w:t>Moncy</w:t>
      </w:r>
      <w:proofErr w:type="spellEnd"/>
      <w:r w:rsidRPr="00927B8C">
        <w:rPr>
          <w:rFonts w:ascii="Cambria" w:hAnsi="Cambria"/>
          <w:szCs w:val="24"/>
        </w:rPr>
        <w:t xml:space="preserve">, </w:t>
      </w:r>
      <w:proofErr w:type="spellStart"/>
      <w:r w:rsidRPr="00927B8C">
        <w:rPr>
          <w:rFonts w:ascii="Cambria" w:hAnsi="Cambria"/>
          <w:szCs w:val="24"/>
        </w:rPr>
        <w:t>Cowings</w:t>
      </w:r>
      <w:proofErr w:type="spellEnd"/>
      <w:r w:rsidRPr="00927B8C">
        <w:rPr>
          <w:rFonts w:ascii="Cambria" w:hAnsi="Cambria"/>
          <w:szCs w:val="24"/>
        </w:rPr>
        <w:t>, Noonan) - $395,067.84</w:t>
      </w:r>
      <w:r w:rsidRPr="00927B8C">
        <w:rPr>
          <w:rFonts w:ascii="Cambria" w:hAnsi="Cambria"/>
          <w:szCs w:val="24"/>
        </w:rPr>
        <w:tab/>
        <w:t xml:space="preserve">- </w:t>
      </w:r>
      <w:r w:rsidR="00005C8E" w:rsidRPr="00927B8C">
        <w:rPr>
          <w:rFonts w:ascii="Cambria" w:hAnsi="Cambria"/>
          <w:szCs w:val="24"/>
        </w:rPr>
        <w:t>Penny Scott-Pipes</w:t>
      </w:r>
    </w:p>
    <w:p w:rsidR="0044771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Purchase of (6) Club 420 Boats for Town Recreation - $45,474</w:t>
      </w:r>
      <w:r w:rsidRPr="00927B8C">
        <w:rPr>
          <w:rFonts w:ascii="Cambria" w:hAnsi="Cambria"/>
          <w:szCs w:val="24"/>
        </w:rPr>
        <w:tab/>
      </w:r>
      <w:r w:rsidR="00005C8E" w:rsidRPr="00927B8C">
        <w:rPr>
          <w:rFonts w:ascii="Cambria" w:hAnsi="Cambria"/>
          <w:szCs w:val="24"/>
        </w:rPr>
        <w:t>- Chris Roberts</w:t>
      </w:r>
    </w:p>
    <w:p w:rsidR="0044771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Restoration of Widow’s Walk Parking Lot and Entrance - $215,000</w:t>
      </w:r>
      <w:r w:rsidRPr="00927B8C">
        <w:rPr>
          <w:rFonts w:ascii="Cambria" w:hAnsi="Cambria"/>
          <w:szCs w:val="24"/>
        </w:rPr>
        <w:tab/>
      </w:r>
      <w:r w:rsidR="00005C8E" w:rsidRPr="00927B8C">
        <w:rPr>
          <w:rFonts w:ascii="Cambria" w:hAnsi="Cambria"/>
          <w:szCs w:val="24"/>
        </w:rPr>
        <w:t xml:space="preserve">- Ann </w:t>
      </w:r>
      <w:proofErr w:type="spellStart"/>
      <w:r w:rsidR="00005C8E" w:rsidRPr="00927B8C">
        <w:rPr>
          <w:rFonts w:ascii="Cambria" w:hAnsi="Cambria"/>
          <w:szCs w:val="24"/>
        </w:rPr>
        <w:t>Burbine</w:t>
      </w:r>
      <w:proofErr w:type="spellEnd"/>
    </w:p>
    <w:p w:rsidR="0044771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Cushing Field (Hockey/Youth Soccer) - $138,750</w:t>
      </w:r>
      <w:r w:rsidRPr="00927B8C">
        <w:rPr>
          <w:rFonts w:ascii="Cambria" w:hAnsi="Cambria"/>
          <w:szCs w:val="24"/>
        </w:rPr>
        <w:tab/>
      </w:r>
      <w:r w:rsidR="00005C8E" w:rsidRPr="00927B8C">
        <w:rPr>
          <w:rFonts w:ascii="Cambria" w:hAnsi="Cambria"/>
          <w:szCs w:val="24"/>
        </w:rPr>
        <w:t>- Chris Roberts</w:t>
      </w:r>
    </w:p>
    <w:p w:rsidR="0044771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Softball Field at Scituate High School - $641,155</w:t>
      </w:r>
      <w:r w:rsidRPr="00927B8C">
        <w:rPr>
          <w:rFonts w:ascii="Cambria" w:hAnsi="Cambria"/>
          <w:szCs w:val="24"/>
        </w:rPr>
        <w:tab/>
        <w:t xml:space="preserve">- </w:t>
      </w:r>
      <w:r w:rsidR="00005C8E" w:rsidRPr="00927B8C">
        <w:rPr>
          <w:rFonts w:ascii="Cambria" w:hAnsi="Cambria"/>
          <w:szCs w:val="24"/>
        </w:rPr>
        <w:t>Chris Roberts</w:t>
      </w:r>
    </w:p>
    <w:p w:rsidR="0044771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Central Park Window Replacement (First Floor) $131,000</w:t>
      </w:r>
      <w:r w:rsidR="00005C8E" w:rsidRPr="00927B8C">
        <w:rPr>
          <w:rFonts w:ascii="Cambria" w:hAnsi="Cambria"/>
          <w:szCs w:val="24"/>
        </w:rPr>
        <w:tab/>
        <w:t>- Stephen Coulter</w:t>
      </w:r>
      <w:r w:rsidRPr="00927B8C">
        <w:rPr>
          <w:rFonts w:ascii="Cambria" w:hAnsi="Cambria"/>
          <w:szCs w:val="24"/>
        </w:rPr>
        <w:tab/>
      </w:r>
    </w:p>
    <w:p w:rsidR="00005C8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Central Park Cupola Renovation - $65,000</w:t>
      </w:r>
      <w:r w:rsidRPr="00927B8C">
        <w:rPr>
          <w:rFonts w:ascii="Cambria" w:hAnsi="Cambria"/>
          <w:szCs w:val="24"/>
        </w:rPr>
        <w:tab/>
        <w:t xml:space="preserve">- </w:t>
      </w:r>
      <w:r w:rsidR="00005C8E" w:rsidRPr="00927B8C">
        <w:rPr>
          <w:rFonts w:ascii="Cambria" w:hAnsi="Cambria"/>
          <w:szCs w:val="24"/>
        </w:rPr>
        <w:t>Stephen Coulter</w:t>
      </w:r>
    </w:p>
    <w:p w:rsidR="0044771E" w:rsidRPr="00927B8C" w:rsidRDefault="0044771E" w:rsidP="00927B8C">
      <w:pPr>
        <w:pStyle w:val="ListParagraph"/>
        <w:numPr>
          <w:ilvl w:val="0"/>
          <w:numId w:val="3"/>
        </w:numPr>
        <w:tabs>
          <w:tab w:val="left" w:pos="7470"/>
        </w:tabs>
        <w:spacing w:after="0" w:line="240" w:lineRule="auto"/>
        <w:rPr>
          <w:rFonts w:ascii="Cambria" w:hAnsi="Cambria"/>
          <w:szCs w:val="24"/>
        </w:rPr>
      </w:pPr>
      <w:r w:rsidRPr="00927B8C">
        <w:rPr>
          <w:rFonts w:ascii="Cambria" w:hAnsi="Cambria"/>
          <w:szCs w:val="24"/>
        </w:rPr>
        <w:t>Archives - $TBD</w:t>
      </w:r>
      <w:r w:rsidRPr="00927B8C">
        <w:rPr>
          <w:rFonts w:ascii="Cambria" w:hAnsi="Cambria"/>
          <w:szCs w:val="24"/>
        </w:rPr>
        <w:tab/>
        <w:t xml:space="preserve">- </w:t>
      </w:r>
      <w:r w:rsidR="00005C8E" w:rsidRPr="00927B8C">
        <w:rPr>
          <w:rFonts w:ascii="Cambria" w:hAnsi="Cambria"/>
          <w:szCs w:val="24"/>
        </w:rPr>
        <w:t>David Friedman</w:t>
      </w:r>
    </w:p>
    <w:p w:rsidR="001238EF" w:rsidRPr="00C63CB5" w:rsidRDefault="001238EF" w:rsidP="00927B8C">
      <w:pPr>
        <w:tabs>
          <w:tab w:val="left" w:pos="7470"/>
        </w:tabs>
        <w:spacing w:after="0" w:line="240" w:lineRule="auto"/>
        <w:rPr>
          <w:rFonts w:asciiTheme="majorHAnsi" w:hAnsiTheme="majorHAnsi"/>
          <w:sz w:val="16"/>
          <w:szCs w:val="16"/>
        </w:rPr>
      </w:pPr>
    </w:p>
    <w:p w:rsidR="0044771E" w:rsidRPr="00707E64" w:rsidRDefault="0044771E" w:rsidP="00927B8C">
      <w:pPr>
        <w:tabs>
          <w:tab w:val="left" w:pos="7470"/>
        </w:tabs>
        <w:spacing w:after="0" w:line="240" w:lineRule="auto"/>
        <w:rPr>
          <w:rFonts w:asciiTheme="majorHAnsi" w:hAnsiTheme="majorHAnsi"/>
          <w:b/>
          <w:u w:val="single"/>
        </w:rPr>
      </w:pPr>
      <w:r w:rsidRPr="00707E64">
        <w:rPr>
          <w:rFonts w:asciiTheme="majorHAnsi" w:hAnsiTheme="majorHAnsi"/>
          <w:b/>
          <w:u w:val="single"/>
        </w:rPr>
        <w:t>Review and Vote Proposed Hearing Schedule</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Scituate Historical Society Archive Improvements - $245,000</w:t>
      </w:r>
      <w:r w:rsidRPr="00927B8C">
        <w:rPr>
          <w:rFonts w:ascii="Cambria" w:hAnsi="Cambria"/>
          <w:szCs w:val="24"/>
        </w:rPr>
        <w:tab/>
        <w:t>- November 9</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Restoration of Scituate Light Lantern Room &amp; Gallery - $160,000</w:t>
      </w:r>
      <w:r w:rsidRPr="00927B8C">
        <w:rPr>
          <w:rFonts w:ascii="Cambria" w:hAnsi="Cambria"/>
          <w:szCs w:val="24"/>
        </w:rPr>
        <w:tab/>
        <w:t>- November 9</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Evaluation of Lawson Tower Water Tank for Museum Space - $10,000</w:t>
      </w:r>
      <w:r w:rsidRPr="00927B8C">
        <w:rPr>
          <w:rFonts w:ascii="Cambria" w:hAnsi="Cambria"/>
          <w:szCs w:val="24"/>
        </w:rPr>
        <w:tab/>
        <w:t>- November 9</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Bailey-Ellis House Roof, Drainage &amp; Soffit Completion Project - $5,700</w:t>
      </w:r>
      <w:r w:rsidRPr="00927B8C">
        <w:rPr>
          <w:rFonts w:ascii="Cambria" w:hAnsi="Cambria"/>
          <w:szCs w:val="24"/>
        </w:rPr>
        <w:tab/>
        <w:t>- November 9</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i/>
          <w:szCs w:val="24"/>
        </w:rPr>
      </w:pPr>
      <w:r w:rsidRPr="00927B8C">
        <w:rPr>
          <w:rFonts w:ascii="Cambria" w:hAnsi="Cambria"/>
          <w:szCs w:val="24"/>
        </w:rPr>
        <w:t>Building Condition Assessment and Initial Restoration Work - $54,000</w:t>
      </w:r>
      <w:r w:rsidRPr="00927B8C">
        <w:rPr>
          <w:rFonts w:ascii="Cambria" w:hAnsi="Cambria"/>
          <w:szCs w:val="24"/>
        </w:rPr>
        <w:tab/>
        <w:t>- November 9</w:t>
      </w:r>
      <w:r w:rsidR="00927B8C">
        <w:rPr>
          <w:rFonts w:ascii="Cambria" w:hAnsi="Cambria"/>
          <w:szCs w:val="24"/>
        </w:rPr>
        <w:t xml:space="preserve"> </w:t>
      </w:r>
      <w:r w:rsidR="00927B8C" w:rsidRPr="00C63CB5">
        <w:rPr>
          <w:rFonts w:ascii="Cambria" w:hAnsi="Cambria"/>
          <w:i/>
          <w:sz w:val="20"/>
        </w:rPr>
        <w:t>(*now on 12/14)</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Hennessey Project .92 Acres of Land - $15,640</w:t>
      </w:r>
      <w:r w:rsidRPr="00927B8C">
        <w:rPr>
          <w:rFonts w:ascii="Cambria" w:hAnsi="Cambria"/>
          <w:szCs w:val="24"/>
        </w:rPr>
        <w:tab/>
        <w:t>- December 14</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Four-Parcel Open Space Project (</w:t>
      </w:r>
      <w:proofErr w:type="spellStart"/>
      <w:r w:rsidRPr="00927B8C">
        <w:rPr>
          <w:rFonts w:ascii="Cambria" w:hAnsi="Cambria"/>
          <w:szCs w:val="24"/>
        </w:rPr>
        <w:t>Moncy</w:t>
      </w:r>
      <w:proofErr w:type="spellEnd"/>
      <w:r w:rsidRPr="00927B8C">
        <w:rPr>
          <w:rFonts w:ascii="Cambria" w:hAnsi="Cambria"/>
          <w:szCs w:val="24"/>
        </w:rPr>
        <w:t xml:space="preserve">, </w:t>
      </w:r>
      <w:proofErr w:type="spellStart"/>
      <w:r w:rsidRPr="00927B8C">
        <w:rPr>
          <w:rFonts w:ascii="Cambria" w:hAnsi="Cambria"/>
          <w:szCs w:val="24"/>
        </w:rPr>
        <w:t>Cowings</w:t>
      </w:r>
      <w:proofErr w:type="spellEnd"/>
      <w:r w:rsidRPr="00927B8C">
        <w:rPr>
          <w:rFonts w:ascii="Cambria" w:hAnsi="Cambria"/>
          <w:szCs w:val="24"/>
        </w:rPr>
        <w:t>, Noonan) - $395,067.84</w:t>
      </w:r>
      <w:r w:rsidRPr="00927B8C">
        <w:rPr>
          <w:rFonts w:ascii="Cambria" w:hAnsi="Cambria"/>
          <w:szCs w:val="24"/>
        </w:rPr>
        <w:tab/>
        <w:t>- December 14</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Purchase of (6) Club 420 Boats for Town Recreation - $45,474</w:t>
      </w:r>
      <w:r w:rsidRPr="00927B8C">
        <w:rPr>
          <w:rFonts w:ascii="Cambria" w:hAnsi="Cambria"/>
          <w:szCs w:val="24"/>
        </w:rPr>
        <w:tab/>
        <w:t>- December 14</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Restoration of Widow’s Walk Parking Lot and Entrance - $215,000</w:t>
      </w:r>
      <w:r w:rsidRPr="00927B8C">
        <w:rPr>
          <w:rFonts w:ascii="Cambria" w:hAnsi="Cambria"/>
          <w:szCs w:val="24"/>
        </w:rPr>
        <w:tab/>
        <w:t>- December 14</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Cushing Field (Hockey/Youth Soccer) - $138,750</w:t>
      </w:r>
      <w:r w:rsidRPr="00927B8C">
        <w:rPr>
          <w:rFonts w:ascii="Cambria" w:hAnsi="Cambria"/>
          <w:szCs w:val="24"/>
        </w:rPr>
        <w:tab/>
        <w:t>- January 11</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Softball Field at Scituate High School - $641,155</w:t>
      </w:r>
      <w:r w:rsidRPr="00927B8C">
        <w:rPr>
          <w:rFonts w:ascii="Cambria" w:hAnsi="Cambria"/>
          <w:szCs w:val="24"/>
        </w:rPr>
        <w:tab/>
        <w:t>- January 11</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Central Park Window Replacement (First Floor) $131,000</w:t>
      </w:r>
      <w:r w:rsidRPr="00927B8C">
        <w:rPr>
          <w:rFonts w:ascii="Cambria" w:hAnsi="Cambria"/>
          <w:szCs w:val="24"/>
        </w:rPr>
        <w:tab/>
        <w:t>- January 11</w:t>
      </w:r>
    </w:p>
    <w:p w:rsidR="007653FA" w:rsidRPr="00927B8C" w:rsidRDefault="007653FA" w:rsidP="00927B8C">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Central Park Cupola Renovation - $65,000</w:t>
      </w:r>
      <w:r w:rsidRPr="00927B8C">
        <w:rPr>
          <w:rFonts w:ascii="Cambria" w:hAnsi="Cambria"/>
          <w:szCs w:val="24"/>
        </w:rPr>
        <w:tab/>
        <w:t>- January 11</w:t>
      </w:r>
    </w:p>
    <w:p w:rsidR="007653FA" w:rsidRPr="00AB31A6" w:rsidRDefault="007653FA" w:rsidP="00AB31A6">
      <w:pPr>
        <w:pStyle w:val="ListParagraph"/>
        <w:numPr>
          <w:ilvl w:val="0"/>
          <w:numId w:val="2"/>
        </w:numPr>
        <w:tabs>
          <w:tab w:val="left" w:pos="7470"/>
        </w:tabs>
        <w:spacing w:after="0" w:line="240" w:lineRule="auto"/>
        <w:ind w:left="360"/>
        <w:rPr>
          <w:rFonts w:ascii="Cambria" w:hAnsi="Cambria"/>
          <w:szCs w:val="24"/>
        </w:rPr>
      </w:pPr>
      <w:r w:rsidRPr="00927B8C">
        <w:rPr>
          <w:rFonts w:ascii="Cambria" w:hAnsi="Cambria"/>
          <w:szCs w:val="24"/>
        </w:rPr>
        <w:t>Archives - $TBD</w:t>
      </w:r>
      <w:r w:rsidRPr="00927B8C">
        <w:rPr>
          <w:rFonts w:ascii="Cambria" w:hAnsi="Cambria"/>
          <w:szCs w:val="24"/>
        </w:rPr>
        <w:tab/>
        <w:t>- January 11</w:t>
      </w:r>
    </w:p>
    <w:p w:rsidR="00707E64" w:rsidRDefault="00707E64" w:rsidP="00AB31A6">
      <w:pPr>
        <w:spacing w:after="0"/>
        <w:rPr>
          <w:rFonts w:asciiTheme="majorHAnsi" w:hAnsiTheme="majorHAnsi"/>
        </w:rPr>
      </w:pPr>
    </w:p>
    <w:p w:rsidR="00D017E9" w:rsidRPr="00707E64" w:rsidRDefault="00D017E9" w:rsidP="00AB31A6">
      <w:pPr>
        <w:spacing w:after="0"/>
        <w:rPr>
          <w:rFonts w:asciiTheme="majorHAnsi" w:hAnsiTheme="majorHAnsi"/>
        </w:rPr>
      </w:pPr>
      <w:r w:rsidRPr="00707E64">
        <w:rPr>
          <w:rFonts w:asciiTheme="majorHAnsi" w:hAnsiTheme="majorHAnsi"/>
        </w:rPr>
        <w:lastRenderedPageBreak/>
        <w:t>Mr. Smith confirmed that the Historic Commission would review the historic applications at their January meeting</w:t>
      </w:r>
      <w:r w:rsidR="00AB31A6" w:rsidRPr="00707E64">
        <w:rPr>
          <w:rFonts w:asciiTheme="majorHAnsi" w:hAnsiTheme="majorHAnsi"/>
        </w:rPr>
        <w:t xml:space="preserve"> and write their recommendations</w:t>
      </w:r>
      <w:r w:rsidRPr="00707E64">
        <w:rPr>
          <w:rFonts w:asciiTheme="majorHAnsi" w:hAnsiTheme="majorHAnsi"/>
        </w:rPr>
        <w:t>.</w:t>
      </w:r>
    </w:p>
    <w:p w:rsidR="00AB31A6" w:rsidRPr="00707E64" w:rsidRDefault="00AB31A6" w:rsidP="00AB31A6">
      <w:pPr>
        <w:spacing w:after="0"/>
        <w:rPr>
          <w:rFonts w:asciiTheme="majorHAnsi" w:hAnsiTheme="majorHAnsi"/>
          <w:sz w:val="16"/>
          <w:szCs w:val="16"/>
        </w:rPr>
      </w:pPr>
    </w:p>
    <w:p w:rsidR="007653FA" w:rsidRPr="00707E64" w:rsidRDefault="00D017E9" w:rsidP="00AB31A6">
      <w:pPr>
        <w:spacing w:after="0"/>
        <w:rPr>
          <w:rFonts w:asciiTheme="majorHAnsi" w:hAnsiTheme="majorHAnsi"/>
        </w:rPr>
      </w:pPr>
      <w:r w:rsidRPr="00707E64">
        <w:rPr>
          <w:rFonts w:asciiTheme="majorHAnsi" w:hAnsiTheme="majorHAnsi"/>
        </w:rPr>
        <w:t>Mr.</w:t>
      </w:r>
      <w:r w:rsidR="007653FA" w:rsidRPr="00707E64">
        <w:rPr>
          <w:rFonts w:asciiTheme="majorHAnsi" w:hAnsiTheme="majorHAnsi"/>
        </w:rPr>
        <w:t xml:space="preserve"> Roberts made a </w:t>
      </w:r>
      <w:r w:rsidR="007653FA" w:rsidRPr="00707E64">
        <w:rPr>
          <w:rFonts w:asciiTheme="majorHAnsi" w:hAnsiTheme="majorHAnsi"/>
          <w:b/>
        </w:rPr>
        <w:t>MOTION</w:t>
      </w:r>
      <w:r w:rsidR="007653FA" w:rsidRPr="00707E64">
        <w:rPr>
          <w:rFonts w:asciiTheme="majorHAnsi" w:hAnsiTheme="majorHAnsi"/>
        </w:rPr>
        <w:t xml:space="preserve"> to accept the schedule; Seconded by Ms. </w:t>
      </w:r>
      <w:proofErr w:type="spellStart"/>
      <w:r w:rsidR="007653FA" w:rsidRPr="00707E64">
        <w:rPr>
          <w:rFonts w:asciiTheme="majorHAnsi" w:hAnsiTheme="majorHAnsi"/>
        </w:rPr>
        <w:t>Minier</w:t>
      </w:r>
      <w:proofErr w:type="spellEnd"/>
      <w:r w:rsidR="007653FA" w:rsidRPr="00707E64">
        <w:rPr>
          <w:rFonts w:asciiTheme="majorHAnsi" w:hAnsiTheme="majorHAnsi"/>
        </w:rPr>
        <w:t>; All in Favor</w:t>
      </w:r>
    </w:p>
    <w:p w:rsidR="00AB31A6" w:rsidRPr="00707E64" w:rsidRDefault="00AB31A6" w:rsidP="00AB31A6">
      <w:pPr>
        <w:spacing w:after="0"/>
        <w:rPr>
          <w:rFonts w:asciiTheme="majorHAnsi" w:hAnsiTheme="majorHAnsi"/>
          <w:sz w:val="16"/>
          <w:szCs w:val="16"/>
        </w:rPr>
      </w:pPr>
    </w:p>
    <w:p w:rsidR="001238EF" w:rsidRDefault="001238EF" w:rsidP="00707E64">
      <w:pPr>
        <w:spacing w:after="0"/>
        <w:rPr>
          <w:rFonts w:asciiTheme="majorHAnsi" w:hAnsiTheme="majorHAnsi"/>
        </w:rPr>
      </w:pPr>
      <w:r w:rsidRPr="00707E64">
        <w:rPr>
          <w:rFonts w:asciiTheme="majorHAnsi" w:hAnsiTheme="majorHAnsi"/>
          <w:b/>
          <w:u w:val="single"/>
        </w:rPr>
        <w:t>Additional Discussions</w:t>
      </w:r>
      <w:r w:rsidRPr="00707E64">
        <w:rPr>
          <w:rFonts w:asciiTheme="majorHAnsi" w:hAnsiTheme="majorHAnsi"/>
        </w:rPr>
        <w:t>:</w:t>
      </w:r>
    </w:p>
    <w:p w:rsidR="00707E64" w:rsidRPr="00707E64" w:rsidRDefault="00707E64" w:rsidP="00707E64">
      <w:pPr>
        <w:spacing w:after="0"/>
        <w:rPr>
          <w:rFonts w:asciiTheme="majorHAnsi" w:hAnsiTheme="majorHAnsi"/>
          <w:sz w:val="16"/>
          <w:szCs w:val="16"/>
        </w:rPr>
      </w:pPr>
    </w:p>
    <w:p w:rsidR="00A27B1A" w:rsidRPr="00707E64" w:rsidRDefault="00A27B1A" w:rsidP="00AB31A6">
      <w:pPr>
        <w:spacing w:after="0"/>
        <w:rPr>
          <w:rFonts w:asciiTheme="majorHAnsi" w:hAnsiTheme="majorHAnsi"/>
        </w:rPr>
      </w:pPr>
      <w:r w:rsidRPr="00707E64">
        <w:rPr>
          <w:rFonts w:asciiTheme="majorHAnsi" w:hAnsiTheme="majorHAnsi"/>
        </w:rPr>
        <w:t xml:space="preserve">Ms. Connolly asked the Committee if they had any questions on the projects and whether they have received all the applications for review. </w:t>
      </w:r>
    </w:p>
    <w:p w:rsidR="00AB31A6" w:rsidRPr="00AB31A6" w:rsidRDefault="00AB31A6" w:rsidP="00AB31A6">
      <w:pPr>
        <w:spacing w:after="0"/>
        <w:rPr>
          <w:rFonts w:asciiTheme="majorHAnsi" w:hAnsiTheme="majorHAnsi"/>
          <w:sz w:val="16"/>
          <w:szCs w:val="16"/>
        </w:rPr>
      </w:pPr>
    </w:p>
    <w:p w:rsidR="00FF0316" w:rsidRPr="00707E64" w:rsidRDefault="000711D3" w:rsidP="00AB31A6">
      <w:pPr>
        <w:spacing w:after="0"/>
        <w:rPr>
          <w:rFonts w:asciiTheme="majorHAnsi" w:hAnsiTheme="majorHAnsi"/>
        </w:rPr>
      </w:pPr>
      <w:r w:rsidRPr="00707E64">
        <w:rPr>
          <w:rFonts w:asciiTheme="majorHAnsi" w:hAnsiTheme="majorHAnsi"/>
          <w:u w:val="single"/>
        </w:rPr>
        <w:t>Athletic Fields</w:t>
      </w:r>
      <w:r w:rsidRPr="00707E64">
        <w:rPr>
          <w:rFonts w:asciiTheme="majorHAnsi" w:hAnsiTheme="majorHAnsi"/>
        </w:rPr>
        <w:t xml:space="preserve">: </w:t>
      </w:r>
      <w:r w:rsidR="001238EF" w:rsidRPr="00707E64">
        <w:rPr>
          <w:rFonts w:asciiTheme="majorHAnsi" w:hAnsiTheme="majorHAnsi"/>
        </w:rPr>
        <w:t xml:space="preserve">Ms. Scott-Pipes asked for clarification on the </w:t>
      </w:r>
      <w:r w:rsidR="001068CF" w:rsidRPr="00707E64">
        <w:rPr>
          <w:rFonts w:asciiTheme="majorHAnsi" w:hAnsiTheme="majorHAnsi"/>
        </w:rPr>
        <w:t xml:space="preserve">new </w:t>
      </w:r>
      <w:r w:rsidR="001238EF" w:rsidRPr="00707E64">
        <w:rPr>
          <w:rFonts w:asciiTheme="majorHAnsi" w:hAnsiTheme="majorHAnsi"/>
        </w:rPr>
        <w:t xml:space="preserve">fields </w:t>
      </w:r>
      <w:r w:rsidR="001068CF" w:rsidRPr="00707E64">
        <w:rPr>
          <w:rFonts w:asciiTheme="majorHAnsi" w:hAnsiTheme="majorHAnsi"/>
        </w:rPr>
        <w:t xml:space="preserve">being proposed </w:t>
      </w:r>
      <w:r w:rsidR="001238EF" w:rsidRPr="00707E64">
        <w:rPr>
          <w:rFonts w:asciiTheme="majorHAnsi" w:hAnsiTheme="majorHAnsi"/>
        </w:rPr>
        <w:t xml:space="preserve">and the recent </w:t>
      </w:r>
      <w:r w:rsidR="00486053" w:rsidRPr="00707E64">
        <w:rPr>
          <w:rFonts w:asciiTheme="majorHAnsi" w:hAnsiTheme="majorHAnsi"/>
        </w:rPr>
        <w:t xml:space="preserve">rescissions voted on by the Committee (Softball Field and Softball Field/Additional Funds). Mr. Roberts explained that the </w:t>
      </w:r>
      <w:r w:rsidR="00543634" w:rsidRPr="00707E64">
        <w:rPr>
          <w:rFonts w:asciiTheme="majorHAnsi" w:hAnsiTheme="majorHAnsi"/>
        </w:rPr>
        <w:t xml:space="preserve">first </w:t>
      </w:r>
      <w:r w:rsidR="00486053" w:rsidRPr="00707E64">
        <w:rPr>
          <w:rFonts w:asciiTheme="majorHAnsi" w:hAnsiTheme="majorHAnsi"/>
        </w:rPr>
        <w:t xml:space="preserve">softball field application was scrapped </w:t>
      </w:r>
      <w:r w:rsidR="007A445C" w:rsidRPr="00707E64">
        <w:rPr>
          <w:rFonts w:asciiTheme="majorHAnsi" w:hAnsiTheme="majorHAnsi"/>
        </w:rPr>
        <w:t xml:space="preserve">due to the Middle School location </w:t>
      </w:r>
      <w:r w:rsidR="00486053" w:rsidRPr="00707E64">
        <w:rPr>
          <w:rFonts w:asciiTheme="majorHAnsi" w:hAnsiTheme="majorHAnsi"/>
        </w:rPr>
        <w:t>and the High School has submitted new applications for the Field Hockey and Softball fields</w:t>
      </w:r>
      <w:r w:rsidR="00D017E9" w:rsidRPr="00707E64">
        <w:rPr>
          <w:rFonts w:asciiTheme="majorHAnsi" w:hAnsiTheme="majorHAnsi"/>
        </w:rPr>
        <w:t xml:space="preserve"> as well switching some fields around</w:t>
      </w:r>
      <w:r w:rsidR="00486053" w:rsidRPr="00707E64">
        <w:rPr>
          <w:rFonts w:asciiTheme="majorHAnsi" w:hAnsiTheme="majorHAnsi"/>
        </w:rPr>
        <w:t xml:space="preserve">. Ms. Scott-Pipes expressed concern that residents will not know about the two rescissions and </w:t>
      </w:r>
      <w:r w:rsidR="00AE22E1" w:rsidRPr="00707E64">
        <w:rPr>
          <w:rFonts w:asciiTheme="majorHAnsi" w:hAnsiTheme="majorHAnsi"/>
        </w:rPr>
        <w:t xml:space="preserve">may not understand </w:t>
      </w:r>
      <w:r w:rsidRPr="00707E64">
        <w:rPr>
          <w:rFonts w:asciiTheme="majorHAnsi" w:hAnsiTheme="majorHAnsi"/>
        </w:rPr>
        <w:t xml:space="preserve">that these new </w:t>
      </w:r>
      <w:r w:rsidR="00AE22E1" w:rsidRPr="00707E64">
        <w:rPr>
          <w:rFonts w:asciiTheme="majorHAnsi" w:hAnsiTheme="majorHAnsi"/>
        </w:rPr>
        <w:t>field applications</w:t>
      </w:r>
      <w:r w:rsidRPr="00707E64">
        <w:rPr>
          <w:rFonts w:asciiTheme="majorHAnsi" w:hAnsiTheme="majorHAnsi"/>
        </w:rPr>
        <w:t xml:space="preserve"> are starting from square one</w:t>
      </w:r>
      <w:r w:rsidR="00486053" w:rsidRPr="00707E64">
        <w:rPr>
          <w:rFonts w:asciiTheme="majorHAnsi" w:hAnsiTheme="majorHAnsi"/>
        </w:rPr>
        <w:t>.</w:t>
      </w:r>
      <w:r w:rsidR="000D7CD5" w:rsidRPr="00707E64">
        <w:rPr>
          <w:rFonts w:asciiTheme="majorHAnsi" w:hAnsiTheme="majorHAnsi"/>
        </w:rPr>
        <w:t xml:space="preserve"> </w:t>
      </w:r>
    </w:p>
    <w:p w:rsidR="00AB31A6" w:rsidRPr="00707E64" w:rsidRDefault="00AB31A6" w:rsidP="00AB31A6">
      <w:pPr>
        <w:spacing w:after="0"/>
        <w:rPr>
          <w:rFonts w:asciiTheme="majorHAnsi" w:hAnsiTheme="majorHAnsi"/>
          <w:sz w:val="16"/>
          <w:szCs w:val="16"/>
        </w:rPr>
      </w:pPr>
    </w:p>
    <w:p w:rsidR="00FF0316" w:rsidRPr="00707E64" w:rsidRDefault="004237D3" w:rsidP="00AB31A6">
      <w:pPr>
        <w:spacing w:after="0"/>
        <w:rPr>
          <w:rFonts w:asciiTheme="majorHAnsi" w:hAnsiTheme="majorHAnsi"/>
        </w:rPr>
      </w:pPr>
      <w:r w:rsidRPr="00707E64">
        <w:rPr>
          <w:rFonts w:asciiTheme="majorHAnsi" w:hAnsiTheme="majorHAnsi"/>
          <w:u w:val="single"/>
        </w:rPr>
        <w:t>Cushing Field</w:t>
      </w:r>
      <w:r w:rsidRPr="00707E64">
        <w:rPr>
          <w:rFonts w:asciiTheme="majorHAnsi" w:hAnsiTheme="majorHAnsi"/>
        </w:rPr>
        <w:t xml:space="preserve">: </w:t>
      </w:r>
      <w:r w:rsidR="00D017E9" w:rsidRPr="00707E64">
        <w:rPr>
          <w:rFonts w:asciiTheme="majorHAnsi" w:hAnsiTheme="majorHAnsi"/>
        </w:rPr>
        <w:t xml:space="preserve">Mr. Smith questioned why Cushing Field is being submitted for CPC funds and </w:t>
      </w:r>
      <w:r w:rsidR="007A445C" w:rsidRPr="00707E64">
        <w:rPr>
          <w:rFonts w:asciiTheme="majorHAnsi" w:hAnsiTheme="majorHAnsi"/>
        </w:rPr>
        <w:t xml:space="preserve">was not included in the </w:t>
      </w:r>
      <w:r w:rsidR="000711D3" w:rsidRPr="00707E64">
        <w:rPr>
          <w:rFonts w:asciiTheme="majorHAnsi" w:hAnsiTheme="majorHAnsi"/>
        </w:rPr>
        <w:t>Middle School</w:t>
      </w:r>
      <w:r w:rsidR="007A445C" w:rsidRPr="00707E64">
        <w:rPr>
          <w:rFonts w:asciiTheme="majorHAnsi" w:hAnsiTheme="majorHAnsi"/>
        </w:rPr>
        <w:t xml:space="preserve"> budget</w:t>
      </w:r>
      <w:r w:rsidR="00AB31A6" w:rsidRPr="00707E64">
        <w:rPr>
          <w:rFonts w:asciiTheme="majorHAnsi" w:hAnsiTheme="majorHAnsi"/>
        </w:rPr>
        <w:t>,</w:t>
      </w:r>
      <w:r w:rsidR="00FF0316" w:rsidRPr="00707E64">
        <w:rPr>
          <w:rFonts w:asciiTheme="majorHAnsi" w:hAnsiTheme="majorHAnsi"/>
        </w:rPr>
        <w:t xml:space="preserve"> </w:t>
      </w:r>
      <w:r w:rsidR="00AB31A6" w:rsidRPr="00707E64">
        <w:rPr>
          <w:rFonts w:asciiTheme="majorHAnsi" w:hAnsiTheme="majorHAnsi"/>
        </w:rPr>
        <w:t>due to the fact that</w:t>
      </w:r>
      <w:r w:rsidRPr="00707E64">
        <w:rPr>
          <w:rFonts w:asciiTheme="majorHAnsi" w:hAnsiTheme="majorHAnsi"/>
        </w:rPr>
        <w:t xml:space="preserve"> </w:t>
      </w:r>
      <w:r w:rsidR="00AB31A6" w:rsidRPr="00707E64">
        <w:rPr>
          <w:rFonts w:asciiTheme="majorHAnsi" w:hAnsiTheme="majorHAnsi"/>
        </w:rPr>
        <w:t>the Town needs</w:t>
      </w:r>
      <w:r w:rsidRPr="00707E64">
        <w:rPr>
          <w:rFonts w:asciiTheme="majorHAnsi" w:hAnsiTheme="majorHAnsi"/>
        </w:rPr>
        <w:t xml:space="preserve"> </w:t>
      </w:r>
      <w:r w:rsidR="00AB31A6" w:rsidRPr="00707E64">
        <w:rPr>
          <w:rFonts w:asciiTheme="majorHAnsi" w:hAnsiTheme="majorHAnsi"/>
        </w:rPr>
        <w:t xml:space="preserve">the field </w:t>
      </w:r>
      <w:r w:rsidRPr="00707E64">
        <w:rPr>
          <w:rFonts w:asciiTheme="majorHAnsi" w:hAnsiTheme="majorHAnsi"/>
        </w:rPr>
        <w:t xml:space="preserve">because the school </w:t>
      </w:r>
      <w:r w:rsidR="00AB31A6" w:rsidRPr="00707E64">
        <w:rPr>
          <w:rFonts w:asciiTheme="majorHAnsi" w:hAnsiTheme="majorHAnsi"/>
        </w:rPr>
        <w:t xml:space="preserve">is going </w:t>
      </w:r>
      <w:r w:rsidRPr="00707E64">
        <w:rPr>
          <w:rFonts w:asciiTheme="majorHAnsi" w:hAnsiTheme="majorHAnsi"/>
        </w:rPr>
        <w:t xml:space="preserve">where the field was. Mr. Roberts </w:t>
      </w:r>
      <w:r w:rsidR="00A27B1A" w:rsidRPr="00707E64">
        <w:rPr>
          <w:rFonts w:asciiTheme="majorHAnsi" w:hAnsiTheme="majorHAnsi"/>
        </w:rPr>
        <w:t xml:space="preserve">responded that the Recreation Commission had asked the same question but never received a proper answer. </w:t>
      </w:r>
      <w:r w:rsidR="00FF0316" w:rsidRPr="00707E64">
        <w:rPr>
          <w:rFonts w:asciiTheme="majorHAnsi" w:hAnsiTheme="majorHAnsi"/>
        </w:rPr>
        <w:t xml:space="preserve">Additional issues with the new field applications were discussed. Ms. Connolly said that she scheduled the field applications in January due to </w:t>
      </w:r>
      <w:r w:rsidR="00AB31A6" w:rsidRPr="00707E64">
        <w:rPr>
          <w:rFonts w:asciiTheme="majorHAnsi" w:hAnsiTheme="majorHAnsi"/>
        </w:rPr>
        <w:t>the</w:t>
      </w:r>
      <w:r w:rsidR="00FF0316" w:rsidRPr="00707E64">
        <w:rPr>
          <w:rFonts w:asciiTheme="majorHAnsi" w:hAnsiTheme="majorHAnsi"/>
        </w:rPr>
        <w:t xml:space="preserve"> issues </w:t>
      </w:r>
      <w:r w:rsidR="00AB31A6" w:rsidRPr="00707E64">
        <w:rPr>
          <w:rFonts w:asciiTheme="majorHAnsi" w:hAnsiTheme="majorHAnsi"/>
        </w:rPr>
        <w:t>that need</w:t>
      </w:r>
      <w:r w:rsidR="00FF0316" w:rsidRPr="00707E64">
        <w:rPr>
          <w:rFonts w:asciiTheme="majorHAnsi" w:hAnsiTheme="majorHAnsi"/>
        </w:rPr>
        <w:t xml:space="preserve"> to be ironed out</w:t>
      </w:r>
      <w:r w:rsidR="00AB31A6" w:rsidRPr="00707E64">
        <w:rPr>
          <w:rFonts w:asciiTheme="majorHAnsi" w:hAnsiTheme="majorHAnsi"/>
        </w:rPr>
        <w:t xml:space="preserve"> and</w:t>
      </w:r>
      <w:r w:rsidR="00121DFA" w:rsidRPr="00707E64">
        <w:rPr>
          <w:rFonts w:asciiTheme="majorHAnsi" w:hAnsiTheme="majorHAnsi"/>
        </w:rPr>
        <w:t xml:space="preserve"> the applicants will need to answer these questions at the hearing.</w:t>
      </w:r>
    </w:p>
    <w:p w:rsidR="00AB31A6" w:rsidRPr="00707E64" w:rsidRDefault="00AB31A6" w:rsidP="00AB31A6">
      <w:pPr>
        <w:spacing w:after="0"/>
        <w:rPr>
          <w:rFonts w:asciiTheme="majorHAnsi" w:hAnsiTheme="majorHAnsi"/>
          <w:sz w:val="16"/>
          <w:szCs w:val="16"/>
        </w:rPr>
      </w:pPr>
    </w:p>
    <w:p w:rsidR="00AD3B0A" w:rsidRPr="00707E64" w:rsidRDefault="00AD3B0A" w:rsidP="00707E64">
      <w:pPr>
        <w:spacing w:after="0"/>
        <w:rPr>
          <w:rFonts w:asciiTheme="majorHAnsi" w:hAnsiTheme="majorHAnsi"/>
        </w:rPr>
      </w:pPr>
      <w:r w:rsidRPr="00707E64">
        <w:rPr>
          <w:rFonts w:asciiTheme="majorHAnsi" w:hAnsiTheme="majorHAnsi"/>
          <w:u w:val="single"/>
        </w:rPr>
        <w:t>Baptist Church</w:t>
      </w:r>
      <w:r w:rsidRPr="00707E64">
        <w:rPr>
          <w:rFonts w:asciiTheme="majorHAnsi" w:hAnsiTheme="majorHAnsi"/>
        </w:rPr>
        <w:t xml:space="preserve">: Ms. </w:t>
      </w:r>
      <w:proofErr w:type="spellStart"/>
      <w:r w:rsidRPr="00707E64">
        <w:rPr>
          <w:rFonts w:asciiTheme="majorHAnsi" w:hAnsiTheme="majorHAnsi"/>
        </w:rPr>
        <w:t>Burbine</w:t>
      </w:r>
      <w:proofErr w:type="spellEnd"/>
      <w:r w:rsidRPr="00707E64">
        <w:rPr>
          <w:rFonts w:asciiTheme="majorHAnsi" w:hAnsiTheme="majorHAnsi"/>
        </w:rPr>
        <w:t xml:space="preserve"> asked if CPC funds were used to fix the Mission Chapel windows. Ms. Connolly confirmed that they were. There was additional discussion about whether or not churches are eligible for this sort of funding; the Town has a lot of old churches. Mr. Smith cautioned that if CPC funds are used then they need to follow the CPA guidelines for historic preservation.  Also Historic Restrictions are necessary to protect </w:t>
      </w:r>
      <w:r w:rsidR="00CC08CA" w:rsidRPr="00707E64">
        <w:rPr>
          <w:rFonts w:asciiTheme="majorHAnsi" w:hAnsiTheme="majorHAnsi"/>
        </w:rPr>
        <w:t>a</w:t>
      </w:r>
      <w:r w:rsidRPr="00707E64">
        <w:rPr>
          <w:rFonts w:asciiTheme="majorHAnsi" w:hAnsiTheme="majorHAnsi"/>
        </w:rPr>
        <w:t xml:space="preserve"> building</w:t>
      </w:r>
      <w:r w:rsidR="00CC08CA" w:rsidRPr="00707E64">
        <w:rPr>
          <w:rFonts w:asciiTheme="majorHAnsi" w:hAnsiTheme="majorHAnsi"/>
        </w:rPr>
        <w:t xml:space="preserve"> that has been restored with CPC funds from being used for another purpose in the future</w:t>
      </w:r>
      <w:r w:rsidRPr="00707E64">
        <w:rPr>
          <w:rFonts w:asciiTheme="majorHAnsi" w:hAnsiTheme="majorHAnsi"/>
        </w:rPr>
        <w:t>.</w:t>
      </w:r>
    </w:p>
    <w:p w:rsidR="00707E64" w:rsidRPr="00707E64" w:rsidRDefault="00707E64" w:rsidP="00707E64">
      <w:pPr>
        <w:spacing w:after="0"/>
        <w:rPr>
          <w:rFonts w:asciiTheme="majorHAnsi" w:hAnsiTheme="majorHAnsi"/>
          <w:sz w:val="16"/>
          <w:szCs w:val="16"/>
        </w:rPr>
      </w:pPr>
    </w:p>
    <w:p w:rsidR="007A445C" w:rsidRPr="00707E64" w:rsidRDefault="000711D3" w:rsidP="00707E64">
      <w:pPr>
        <w:spacing w:after="0"/>
        <w:rPr>
          <w:rFonts w:asciiTheme="majorHAnsi" w:hAnsiTheme="majorHAnsi"/>
        </w:rPr>
      </w:pPr>
      <w:r w:rsidRPr="00707E64">
        <w:rPr>
          <w:rFonts w:asciiTheme="majorHAnsi" w:hAnsiTheme="majorHAnsi"/>
          <w:u w:val="single"/>
        </w:rPr>
        <w:t>Liaison Role</w:t>
      </w:r>
      <w:r w:rsidRPr="00707E64">
        <w:rPr>
          <w:rFonts w:asciiTheme="majorHAnsi" w:hAnsiTheme="majorHAnsi"/>
        </w:rPr>
        <w:t xml:space="preserve">: </w:t>
      </w:r>
      <w:r w:rsidR="00296603" w:rsidRPr="00707E64">
        <w:rPr>
          <w:rFonts w:asciiTheme="majorHAnsi" w:hAnsiTheme="majorHAnsi"/>
        </w:rPr>
        <w:t>Mr. Friedman asked for clarification on the liaison’s role. Ms. Connolly said primarily they need to review the application</w:t>
      </w:r>
      <w:r w:rsidR="00AD649C">
        <w:rPr>
          <w:rFonts w:asciiTheme="majorHAnsi" w:hAnsiTheme="majorHAnsi"/>
        </w:rPr>
        <w:t xml:space="preserve"> and determine if all pertinent</w:t>
      </w:r>
      <w:r w:rsidR="00863897" w:rsidRPr="00707E64">
        <w:rPr>
          <w:rFonts w:asciiTheme="majorHAnsi" w:hAnsiTheme="majorHAnsi"/>
        </w:rPr>
        <w:t xml:space="preserve"> information is there</w:t>
      </w:r>
      <w:r w:rsidR="00296603" w:rsidRPr="00707E64">
        <w:rPr>
          <w:rFonts w:asciiTheme="majorHAnsi" w:hAnsiTheme="majorHAnsi"/>
        </w:rPr>
        <w:t xml:space="preserve"> and </w:t>
      </w:r>
      <w:r w:rsidR="00AD649C">
        <w:rPr>
          <w:rFonts w:asciiTheme="majorHAnsi" w:hAnsiTheme="majorHAnsi"/>
        </w:rPr>
        <w:t xml:space="preserve">be available to </w:t>
      </w:r>
      <w:r w:rsidR="00296603" w:rsidRPr="00707E64">
        <w:rPr>
          <w:rFonts w:asciiTheme="majorHAnsi" w:hAnsiTheme="majorHAnsi"/>
        </w:rPr>
        <w:t>answer questions from the applicants</w:t>
      </w:r>
      <w:r w:rsidR="00CB7FEF" w:rsidRPr="00707E64">
        <w:rPr>
          <w:rFonts w:asciiTheme="majorHAnsi" w:hAnsiTheme="majorHAnsi"/>
        </w:rPr>
        <w:t>; occasionally it is necessary to mediate between proponents and opponents</w:t>
      </w:r>
      <w:r w:rsidR="00863897" w:rsidRPr="00707E64">
        <w:rPr>
          <w:rFonts w:asciiTheme="majorHAnsi" w:hAnsiTheme="majorHAnsi"/>
        </w:rPr>
        <w:t xml:space="preserve"> of a given project</w:t>
      </w:r>
      <w:r w:rsidR="00296603" w:rsidRPr="00707E64">
        <w:rPr>
          <w:rFonts w:asciiTheme="majorHAnsi" w:hAnsiTheme="majorHAnsi"/>
        </w:rPr>
        <w:t xml:space="preserve">. </w:t>
      </w:r>
      <w:r w:rsidR="001068CF" w:rsidRPr="00707E64">
        <w:rPr>
          <w:rFonts w:asciiTheme="majorHAnsi" w:hAnsiTheme="majorHAnsi"/>
        </w:rPr>
        <w:t xml:space="preserve">Ms. </w:t>
      </w:r>
      <w:proofErr w:type="spellStart"/>
      <w:r w:rsidR="001068CF" w:rsidRPr="00707E64">
        <w:rPr>
          <w:rFonts w:asciiTheme="majorHAnsi" w:hAnsiTheme="majorHAnsi"/>
        </w:rPr>
        <w:t>Minier</w:t>
      </w:r>
      <w:proofErr w:type="spellEnd"/>
      <w:r w:rsidR="001068CF" w:rsidRPr="00707E64">
        <w:rPr>
          <w:rFonts w:asciiTheme="majorHAnsi" w:hAnsiTheme="majorHAnsi"/>
        </w:rPr>
        <w:t xml:space="preserve"> added that</w:t>
      </w:r>
      <w:r w:rsidR="00296603" w:rsidRPr="00707E64">
        <w:rPr>
          <w:rFonts w:asciiTheme="majorHAnsi" w:hAnsiTheme="majorHAnsi"/>
        </w:rPr>
        <w:t xml:space="preserve"> they are responsible to do the write-ups for the ATM booklet.</w:t>
      </w:r>
      <w:r w:rsidR="0096291D" w:rsidRPr="00707E64">
        <w:rPr>
          <w:rFonts w:asciiTheme="majorHAnsi" w:hAnsiTheme="majorHAnsi"/>
        </w:rPr>
        <w:t xml:space="preserve"> It was also mentioned that the liaison should make sure the correct </w:t>
      </w:r>
      <w:r w:rsidR="00AD649C">
        <w:rPr>
          <w:rFonts w:asciiTheme="majorHAnsi" w:hAnsiTheme="majorHAnsi"/>
        </w:rPr>
        <w:t xml:space="preserve">CPC </w:t>
      </w:r>
      <w:r w:rsidR="0096291D" w:rsidRPr="00707E64">
        <w:rPr>
          <w:rFonts w:asciiTheme="majorHAnsi" w:hAnsiTheme="majorHAnsi"/>
        </w:rPr>
        <w:t>categories are checked off.</w:t>
      </w:r>
    </w:p>
    <w:p w:rsidR="00707E64" w:rsidRPr="00707E64" w:rsidRDefault="00707E64" w:rsidP="00707E64">
      <w:pPr>
        <w:spacing w:after="0"/>
        <w:rPr>
          <w:rFonts w:asciiTheme="majorHAnsi" w:hAnsiTheme="majorHAnsi"/>
          <w:sz w:val="16"/>
          <w:szCs w:val="16"/>
        </w:rPr>
      </w:pPr>
    </w:p>
    <w:p w:rsidR="00AB31A6" w:rsidRPr="00707E64" w:rsidRDefault="00121DFA" w:rsidP="00707E64">
      <w:pPr>
        <w:spacing w:after="0"/>
        <w:rPr>
          <w:rFonts w:asciiTheme="majorHAnsi" w:hAnsiTheme="majorHAnsi"/>
        </w:rPr>
      </w:pPr>
      <w:r w:rsidRPr="00707E64">
        <w:rPr>
          <w:rFonts w:asciiTheme="majorHAnsi" w:hAnsiTheme="majorHAnsi"/>
          <w:u w:val="single"/>
        </w:rPr>
        <w:t>Town Website</w:t>
      </w:r>
      <w:r w:rsidRPr="00707E64">
        <w:rPr>
          <w:rFonts w:asciiTheme="majorHAnsi" w:hAnsiTheme="majorHAnsi"/>
        </w:rPr>
        <w:t xml:space="preserve">: </w:t>
      </w:r>
      <w:r w:rsidR="001068CF" w:rsidRPr="00707E64">
        <w:rPr>
          <w:rFonts w:asciiTheme="majorHAnsi" w:hAnsiTheme="majorHAnsi"/>
        </w:rPr>
        <w:t xml:space="preserve">It was mentioned that </w:t>
      </w:r>
      <w:r w:rsidR="00A27B1A" w:rsidRPr="00707E64">
        <w:rPr>
          <w:rFonts w:asciiTheme="majorHAnsi" w:hAnsiTheme="majorHAnsi"/>
        </w:rPr>
        <w:t xml:space="preserve">most of the </w:t>
      </w:r>
      <w:r w:rsidR="001068CF" w:rsidRPr="00707E64">
        <w:rPr>
          <w:rFonts w:asciiTheme="majorHAnsi" w:hAnsiTheme="majorHAnsi"/>
        </w:rPr>
        <w:t>applications have been upload</w:t>
      </w:r>
      <w:r w:rsidR="00A27B1A" w:rsidRPr="00707E64">
        <w:rPr>
          <w:rFonts w:asciiTheme="majorHAnsi" w:hAnsiTheme="majorHAnsi"/>
        </w:rPr>
        <w:t>ed to</w:t>
      </w:r>
      <w:r w:rsidR="006F6612" w:rsidRPr="00707E64">
        <w:rPr>
          <w:rFonts w:asciiTheme="majorHAnsi" w:hAnsiTheme="majorHAnsi"/>
        </w:rPr>
        <w:t xml:space="preserve"> the Town CPC website page; t</w:t>
      </w:r>
      <w:r w:rsidR="00A27B1A" w:rsidRPr="00707E64">
        <w:rPr>
          <w:rFonts w:asciiTheme="majorHAnsi" w:hAnsiTheme="majorHAnsi"/>
        </w:rPr>
        <w:t>wo need to be added, and one application has not been received yet.</w:t>
      </w:r>
    </w:p>
    <w:p w:rsidR="00707E64" w:rsidRPr="00707E64" w:rsidRDefault="00707E64" w:rsidP="00707E64">
      <w:pPr>
        <w:spacing w:after="0"/>
        <w:rPr>
          <w:rFonts w:asciiTheme="majorHAnsi" w:hAnsiTheme="majorHAnsi"/>
          <w:sz w:val="16"/>
          <w:szCs w:val="16"/>
        </w:rPr>
      </w:pPr>
    </w:p>
    <w:p w:rsidR="008E2CF1" w:rsidRPr="00707E64" w:rsidRDefault="00FE3F12" w:rsidP="00707E64">
      <w:pPr>
        <w:spacing w:after="0"/>
        <w:rPr>
          <w:rFonts w:asciiTheme="majorHAnsi" w:hAnsiTheme="majorHAnsi"/>
        </w:rPr>
      </w:pPr>
      <w:r w:rsidRPr="00707E64">
        <w:rPr>
          <w:rFonts w:asciiTheme="majorHAnsi" w:hAnsiTheme="majorHAnsi"/>
        </w:rPr>
        <w:t>There was additional discussion on producing a fact sheet with a quick overview on where CPC money has been spent for the next Town meeting; the CPC General Fund dollar amount; more towns are joining CPC so that State matching funds may be reduced</w:t>
      </w:r>
      <w:r w:rsidR="0096291D" w:rsidRPr="00707E64">
        <w:rPr>
          <w:rFonts w:asciiTheme="majorHAnsi" w:hAnsiTheme="majorHAnsi"/>
        </w:rPr>
        <w:t>; banking money for future projects; capital improvements vs maintenance on older buildings.</w:t>
      </w:r>
    </w:p>
    <w:p w:rsidR="00707E64" w:rsidRPr="00707E64" w:rsidRDefault="00707E64" w:rsidP="00707E64">
      <w:pPr>
        <w:spacing w:after="0"/>
        <w:rPr>
          <w:rFonts w:asciiTheme="majorHAnsi" w:hAnsiTheme="majorHAnsi"/>
          <w:sz w:val="16"/>
          <w:szCs w:val="16"/>
        </w:rPr>
      </w:pPr>
    </w:p>
    <w:p w:rsidR="001238EF" w:rsidRPr="00707E64" w:rsidRDefault="008E2CF1" w:rsidP="00707E64">
      <w:pPr>
        <w:spacing w:after="0"/>
        <w:rPr>
          <w:rFonts w:asciiTheme="majorHAnsi" w:hAnsiTheme="majorHAnsi"/>
          <w:b/>
          <w:u w:val="single"/>
        </w:rPr>
      </w:pPr>
      <w:r w:rsidRPr="00707E64">
        <w:rPr>
          <w:rFonts w:asciiTheme="majorHAnsi" w:hAnsiTheme="majorHAnsi"/>
          <w:b/>
          <w:u w:val="single"/>
        </w:rPr>
        <w:t>Old Business</w:t>
      </w:r>
    </w:p>
    <w:p w:rsidR="008E2CF1" w:rsidRPr="00707E64" w:rsidRDefault="008E2CF1">
      <w:pPr>
        <w:rPr>
          <w:rFonts w:asciiTheme="majorHAnsi" w:hAnsiTheme="majorHAnsi"/>
        </w:rPr>
      </w:pPr>
      <w:r w:rsidRPr="00707E64">
        <w:rPr>
          <w:rFonts w:asciiTheme="majorHAnsi" w:hAnsiTheme="majorHAnsi"/>
          <w:u w:val="single"/>
        </w:rPr>
        <w:t>Historic Bike Trails Website</w:t>
      </w:r>
      <w:r w:rsidRPr="00707E64">
        <w:rPr>
          <w:rFonts w:asciiTheme="majorHAnsi" w:hAnsiTheme="majorHAnsi"/>
        </w:rPr>
        <w:t>: Ms. Connolly will email Lisa Halbower-Fenton on or around October 26</w:t>
      </w:r>
      <w:r w:rsidRPr="00707E64">
        <w:rPr>
          <w:rFonts w:asciiTheme="majorHAnsi" w:hAnsiTheme="majorHAnsi"/>
          <w:vertAlign w:val="superscript"/>
        </w:rPr>
        <w:t>th</w:t>
      </w:r>
      <w:r w:rsidRPr="00707E64">
        <w:rPr>
          <w:rFonts w:asciiTheme="majorHAnsi" w:hAnsiTheme="majorHAnsi"/>
        </w:rPr>
        <w:t xml:space="preserve"> to determine whether or not the website is going live at that time.</w:t>
      </w:r>
    </w:p>
    <w:p w:rsidR="00AB31A6" w:rsidRPr="00707E64" w:rsidRDefault="00AB31A6">
      <w:pPr>
        <w:rPr>
          <w:rFonts w:asciiTheme="majorHAnsi" w:hAnsiTheme="majorHAnsi"/>
        </w:rPr>
      </w:pPr>
      <w:r w:rsidRPr="00707E64">
        <w:rPr>
          <w:rFonts w:asciiTheme="majorHAnsi" w:hAnsiTheme="majorHAnsi"/>
        </w:rPr>
        <w:t>A MOTION was made to adjourn at 8:05 pm; All in Favor.</w:t>
      </w:r>
    </w:p>
    <w:p w:rsidR="001238EF" w:rsidRPr="00707E64" w:rsidRDefault="00AB31A6" w:rsidP="00707E64">
      <w:pPr>
        <w:spacing w:after="0"/>
        <w:rPr>
          <w:rFonts w:asciiTheme="majorHAnsi" w:hAnsiTheme="majorHAnsi"/>
          <w:i/>
        </w:rPr>
      </w:pPr>
      <w:r w:rsidRPr="00707E64">
        <w:rPr>
          <w:rFonts w:asciiTheme="majorHAnsi" w:hAnsiTheme="majorHAnsi"/>
          <w:i/>
        </w:rPr>
        <w:t>Submitted by:</w:t>
      </w:r>
      <w:r w:rsidR="00707E64">
        <w:rPr>
          <w:rFonts w:asciiTheme="majorHAnsi" w:hAnsiTheme="majorHAnsi"/>
          <w:i/>
        </w:rPr>
        <w:t xml:space="preserve"> Mary Sprague, </w:t>
      </w:r>
      <w:r w:rsidRPr="00707E64">
        <w:rPr>
          <w:rFonts w:asciiTheme="majorHAnsi" w:hAnsiTheme="majorHAnsi"/>
          <w:i/>
        </w:rPr>
        <w:t>Administrative Assistant</w:t>
      </w:r>
    </w:p>
    <w:sectPr w:rsidR="001238EF" w:rsidRPr="00707E64" w:rsidSect="004477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DED"/>
    <w:multiLevelType w:val="hybridMultilevel"/>
    <w:tmpl w:val="D70C6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6009A5"/>
    <w:multiLevelType w:val="hybridMultilevel"/>
    <w:tmpl w:val="4FB42C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2A6588"/>
    <w:multiLevelType w:val="hybridMultilevel"/>
    <w:tmpl w:val="D3E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1E"/>
    <w:rsid w:val="00005C8E"/>
    <w:rsid w:val="0001121D"/>
    <w:rsid w:val="000711D3"/>
    <w:rsid w:val="000D7CD5"/>
    <w:rsid w:val="001068CF"/>
    <w:rsid w:val="00121DFA"/>
    <w:rsid w:val="001238EF"/>
    <w:rsid w:val="00296603"/>
    <w:rsid w:val="00340E71"/>
    <w:rsid w:val="004237D3"/>
    <w:rsid w:val="0044771E"/>
    <w:rsid w:val="00486053"/>
    <w:rsid w:val="00543634"/>
    <w:rsid w:val="006F6612"/>
    <w:rsid w:val="00707E64"/>
    <w:rsid w:val="007653FA"/>
    <w:rsid w:val="007A445C"/>
    <w:rsid w:val="00863897"/>
    <w:rsid w:val="008E2CF1"/>
    <w:rsid w:val="00927B8C"/>
    <w:rsid w:val="0096291D"/>
    <w:rsid w:val="00A27B1A"/>
    <w:rsid w:val="00A74E62"/>
    <w:rsid w:val="00A811FC"/>
    <w:rsid w:val="00AB31A6"/>
    <w:rsid w:val="00AD3B0A"/>
    <w:rsid w:val="00AD649C"/>
    <w:rsid w:val="00AE22E1"/>
    <w:rsid w:val="00C63CB5"/>
    <w:rsid w:val="00CB7FEF"/>
    <w:rsid w:val="00CC08CA"/>
    <w:rsid w:val="00D017E9"/>
    <w:rsid w:val="00D4296E"/>
    <w:rsid w:val="00E84EF7"/>
    <w:rsid w:val="00EB1FD2"/>
    <w:rsid w:val="00F369AE"/>
    <w:rsid w:val="00FE3F12"/>
    <w:rsid w:val="00FF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44771E"/>
    <w:pPr>
      <w:ind w:left="720"/>
    </w:pPr>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44771E"/>
    <w:pPr>
      <w:ind w:left="720"/>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22</cp:revision>
  <dcterms:created xsi:type="dcterms:W3CDTF">2015-10-29T17:12:00Z</dcterms:created>
  <dcterms:modified xsi:type="dcterms:W3CDTF">2015-10-30T12:56:00Z</dcterms:modified>
</cp:coreProperties>
</file>