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50" w:rsidRDefault="00502650" w:rsidP="0020160D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502650" w:rsidRDefault="00502650" w:rsidP="00502650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</w:p>
    <w:p w:rsidR="00CB5162" w:rsidRPr="00CB5162" w:rsidRDefault="00CB5162" w:rsidP="00502650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  <w:r w:rsidRPr="00CB5162">
        <w:rPr>
          <w:rFonts w:ascii="Georgia" w:eastAsia="Times New Roman" w:hAnsi="Georgia" w:cs="Arial"/>
          <w:b/>
          <w:bCs/>
          <w:color w:val="6A9C29"/>
          <w:sz w:val="32"/>
          <w:szCs w:val="32"/>
        </w:rPr>
        <w:t xml:space="preserve">Scituate CPC </w:t>
      </w:r>
      <w:r w:rsidRPr="00CB5162">
        <w:rPr>
          <w:rFonts w:ascii="Georgia" w:eastAsia="Times New Roman" w:hAnsi="Georgia" w:cs="Arial"/>
          <w:b/>
          <w:bCs/>
          <w:color w:val="627A32"/>
          <w:sz w:val="32"/>
          <w:szCs w:val="32"/>
        </w:rPr>
        <w:t>est.2002</w:t>
      </w:r>
    </w:p>
    <w:p w:rsidR="00CB5162" w:rsidRDefault="00CB5162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 w:rsidRPr="00525BD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COMMUNITY PRESERVATION COMMITTEE</w:t>
      </w:r>
    </w:p>
    <w:p w:rsidR="00502650" w:rsidRDefault="002C78D0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Monday </w:t>
      </w:r>
      <w:r w:rsidR="006F2021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August 10</w:t>
      </w:r>
      <w:r w:rsidR="001C388B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, 2020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7</w:t>
      </w:r>
      <w:r w:rsidR="00EE479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:00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PM</w:t>
      </w:r>
      <w:r w:rsidR="00C306BB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– 8:30</w:t>
      </w:r>
      <w:r w:rsidR="00EE479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PM</w:t>
      </w:r>
    </w:p>
    <w:p w:rsidR="002C78D0" w:rsidRDefault="002C78D0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</w:p>
    <w:p w:rsidR="00502650" w:rsidRPr="00530AB4" w:rsidRDefault="00EE4792" w:rsidP="00D94E59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FF0000"/>
          <w:sz w:val="28"/>
          <w:szCs w:val="28"/>
        </w:rPr>
      </w:pPr>
      <w:r w:rsidRPr="00530AB4">
        <w:rPr>
          <w:rFonts w:ascii="Arial Bold" w:eastAsia="Times New Roman" w:hAnsi="Arial Bold" w:cs="Arial"/>
          <w:b/>
          <w:bCs/>
          <w:color w:val="FF0000"/>
          <w:sz w:val="28"/>
          <w:szCs w:val="28"/>
        </w:rPr>
        <w:t xml:space="preserve">Virtual meeting via </w:t>
      </w:r>
      <w:r w:rsidR="00745931">
        <w:rPr>
          <w:rFonts w:ascii="Arial Bold" w:eastAsia="Times New Roman" w:hAnsi="Arial Bold" w:cs="Arial"/>
          <w:b/>
          <w:bCs/>
          <w:color w:val="FF0000"/>
          <w:sz w:val="28"/>
          <w:szCs w:val="28"/>
        </w:rPr>
        <w:t>GOTO MEETING</w:t>
      </w:r>
    </w:p>
    <w:p w:rsidR="002C78D0" w:rsidRPr="002C78D0" w:rsidRDefault="002C78D0" w:rsidP="002C78D0">
      <w:pPr>
        <w:spacing w:after="0" w:line="240" w:lineRule="auto"/>
        <w:jc w:val="center"/>
        <w:rPr>
          <w:rFonts w:eastAsiaTheme="minorHAnsi"/>
          <w:color w:val="FF0000"/>
          <w:sz w:val="32"/>
          <w:szCs w:val="32"/>
        </w:rPr>
      </w:pPr>
      <w:r w:rsidRPr="002C78D0">
        <w:rPr>
          <w:rFonts w:eastAsiaTheme="minorHAnsi"/>
          <w:color w:val="FF0000"/>
          <w:sz w:val="32"/>
          <w:szCs w:val="32"/>
        </w:rPr>
        <w:t xml:space="preserve">Dan Fennelly is inviting you to a scheduled </w:t>
      </w:r>
      <w:r w:rsidR="00745931">
        <w:rPr>
          <w:rFonts w:eastAsiaTheme="minorHAnsi"/>
          <w:color w:val="FF0000"/>
          <w:sz w:val="32"/>
          <w:szCs w:val="32"/>
        </w:rPr>
        <w:t>virtual</w:t>
      </w:r>
      <w:r w:rsidR="0020160D">
        <w:rPr>
          <w:rFonts w:eastAsiaTheme="minorHAnsi"/>
          <w:color w:val="FF0000"/>
          <w:sz w:val="32"/>
          <w:szCs w:val="32"/>
        </w:rPr>
        <w:t xml:space="preserve"> meeting</w:t>
      </w:r>
    </w:p>
    <w:p w:rsidR="0020160D" w:rsidRDefault="0020160D" w:rsidP="00745931">
      <w:pPr>
        <w:spacing w:after="0" w:line="240" w:lineRule="auto"/>
        <w:jc w:val="center"/>
        <w:rPr>
          <w:rStyle w:val="inv-date"/>
          <w:rFonts w:ascii="Helvetica Neue" w:hAnsi="Helvetica Neue"/>
          <w:sz w:val="21"/>
          <w:szCs w:val="21"/>
          <w:shd w:val="clear" w:color="auto" w:fill="FFFFFF"/>
        </w:rPr>
      </w:pPr>
    </w:p>
    <w:p w:rsidR="00745931" w:rsidRPr="00745931" w:rsidRDefault="00745931" w:rsidP="00745931">
      <w:pPr>
        <w:spacing w:after="0" w:line="240" w:lineRule="auto"/>
        <w:jc w:val="center"/>
        <w:rPr>
          <w:rFonts w:ascii="Helvetica Neue" w:hAnsi="Helvetica Neue"/>
          <w:sz w:val="21"/>
          <w:szCs w:val="21"/>
          <w:shd w:val="clear" w:color="auto" w:fill="FFFFFF"/>
        </w:rPr>
      </w:pPr>
      <w:r w:rsidRPr="00745931">
        <w:rPr>
          <w:rStyle w:val="inv-date"/>
          <w:rFonts w:ascii="Helvetica Neue" w:hAnsi="Helvetica Neue"/>
          <w:sz w:val="21"/>
          <w:szCs w:val="21"/>
          <w:shd w:val="clear" w:color="auto" w:fill="FFFFFF"/>
        </w:rPr>
        <w:t xml:space="preserve">Mon, Aug </w:t>
      </w:r>
      <w:r w:rsidR="00691A8B">
        <w:rPr>
          <w:rStyle w:val="inv-date"/>
          <w:rFonts w:ascii="Helvetica Neue" w:hAnsi="Helvetica Neue"/>
          <w:sz w:val="21"/>
          <w:szCs w:val="21"/>
          <w:shd w:val="clear" w:color="auto" w:fill="FFFFFF"/>
        </w:rPr>
        <w:t>10, 2020 7:00 PM - 8:30 PM</w:t>
      </w:r>
      <w:r w:rsidRPr="00745931">
        <w:rPr>
          <w:rFonts w:ascii="Helvetica Neue" w:hAnsi="Helvetica Neue"/>
          <w:sz w:val="21"/>
          <w:szCs w:val="21"/>
        </w:rPr>
        <w:br/>
      </w:r>
      <w:r w:rsidRPr="00745931">
        <w:rPr>
          <w:rFonts w:ascii="Helvetica Neue" w:hAnsi="Helvetica Neue"/>
          <w:sz w:val="21"/>
          <w:szCs w:val="21"/>
        </w:rPr>
        <w:br/>
      </w:r>
      <w:bookmarkStart w:id="0" w:name="_GoBack"/>
      <w:bookmarkEnd w:id="0"/>
      <w:proofErr w:type="gramStart"/>
      <w:r w:rsidRPr="00745931">
        <w:rPr>
          <w:rFonts w:ascii="Helvetica Neue" w:hAnsi="Helvetica Neue"/>
          <w:b/>
          <w:bCs/>
          <w:sz w:val="21"/>
          <w:szCs w:val="21"/>
          <w:shd w:val="clear" w:color="auto" w:fill="FFFFFF"/>
        </w:rPr>
        <w:t>Please</w:t>
      </w:r>
      <w:proofErr w:type="gramEnd"/>
      <w:r w:rsidRPr="00745931">
        <w:rPr>
          <w:rFonts w:ascii="Helvetica Neue" w:hAnsi="Helvetica Neue"/>
          <w:b/>
          <w:bCs/>
          <w:sz w:val="21"/>
          <w:szCs w:val="21"/>
          <w:shd w:val="clear" w:color="auto" w:fill="FFFFFF"/>
        </w:rPr>
        <w:t xml:space="preserve"> join my meeting from your computer, tablet or smartphone.</w:t>
      </w:r>
      <w:r w:rsidRPr="00745931">
        <w:rPr>
          <w:rFonts w:ascii="Helvetica Neue" w:hAnsi="Helvetica Neue"/>
          <w:sz w:val="21"/>
          <w:szCs w:val="21"/>
        </w:rPr>
        <w:br/>
      </w:r>
      <w:hyperlink r:id="rId5" w:tgtFrame="_blank" w:history="1">
        <w:r w:rsidRPr="00745931">
          <w:rPr>
            <w:rStyle w:val="Hyperlink"/>
            <w:rFonts w:ascii="Helvetica Neue" w:hAnsi="Helvetica Neue"/>
            <w:color w:val="auto"/>
            <w:sz w:val="21"/>
            <w:szCs w:val="21"/>
            <w:shd w:val="clear" w:color="auto" w:fill="FFFFFF"/>
          </w:rPr>
          <w:t>https://global.gotomeeting.com/join/331876773</w:t>
        </w:r>
      </w:hyperlink>
      <w:r w:rsidRPr="00745931">
        <w:rPr>
          <w:rFonts w:ascii="Helvetica Neue" w:hAnsi="Helvetica Neue"/>
          <w:sz w:val="21"/>
          <w:szCs w:val="21"/>
        </w:rPr>
        <w:br/>
      </w:r>
      <w:proofErr w:type="gramStart"/>
      <w:r w:rsidRPr="00745931">
        <w:rPr>
          <w:rFonts w:ascii="Helvetica Neue" w:hAnsi="Helvetica Neue"/>
          <w:b/>
          <w:bCs/>
          <w:sz w:val="21"/>
          <w:szCs w:val="21"/>
          <w:shd w:val="clear" w:color="auto" w:fill="FFFFFF"/>
        </w:rPr>
        <w:t>You</w:t>
      </w:r>
      <w:proofErr w:type="gramEnd"/>
      <w:r w:rsidRPr="00745931">
        <w:rPr>
          <w:rFonts w:ascii="Helvetica Neue" w:hAnsi="Helvetica Neue"/>
          <w:b/>
          <w:bCs/>
          <w:sz w:val="21"/>
          <w:szCs w:val="21"/>
          <w:shd w:val="clear" w:color="auto" w:fill="FFFFFF"/>
        </w:rPr>
        <w:t xml:space="preserve"> can also dial in using your phone.</w:t>
      </w:r>
      <w:r w:rsidRPr="00745931">
        <w:rPr>
          <w:rFonts w:ascii="Helvetica Neue" w:hAnsi="Helvetica Neue"/>
          <w:sz w:val="21"/>
          <w:szCs w:val="21"/>
        </w:rPr>
        <w:br/>
      </w:r>
      <w:r w:rsidRPr="00745931">
        <w:rPr>
          <w:rFonts w:ascii="Helvetica Neue" w:hAnsi="Helvetica Neue"/>
          <w:sz w:val="21"/>
          <w:szCs w:val="21"/>
          <w:shd w:val="clear" w:color="auto" w:fill="FFFFFF"/>
        </w:rPr>
        <w:t>United States: </w:t>
      </w:r>
      <w:hyperlink r:id="rId6" w:history="1">
        <w:r w:rsidRPr="00745931">
          <w:rPr>
            <w:rStyle w:val="Hyperlink"/>
            <w:rFonts w:ascii="Helvetica Neue" w:hAnsi="Helvetica Neue"/>
            <w:color w:val="auto"/>
            <w:sz w:val="21"/>
            <w:szCs w:val="21"/>
            <w:shd w:val="clear" w:color="auto" w:fill="FFFFFF"/>
          </w:rPr>
          <w:t>+1 (646) 749-3122</w:t>
        </w:r>
      </w:hyperlink>
      <w:r w:rsidRPr="00745931">
        <w:rPr>
          <w:rFonts w:ascii="Helvetica Neue" w:hAnsi="Helvetica Neue"/>
          <w:sz w:val="21"/>
          <w:szCs w:val="21"/>
        </w:rPr>
        <w:br/>
      </w:r>
      <w:r w:rsidRPr="00745931">
        <w:rPr>
          <w:rFonts w:ascii="Helvetica Neue" w:hAnsi="Helvetica Neue"/>
          <w:b/>
          <w:bCs/>
          <w:sz w:val="21"/>
          <w:szCs w:val="21"/>
          <w:shd w:val="clear" w:color="auto" w:fill="FFFFFF"/>
        </w:rPr>
        <w:t>Access Code:</w:t>
      </w:r>
      <w:r w:rsidRPr="00745931">
        <w:rPr>
          <w:rFonts w:ascii="Helvetica Neue" w:hAnsi="Helvetica Neue"/>
          <w:sz w:val="21"/>
          <w:szCs w:val="21"/>
          <w:shd w:val="clear" w:color="auto" w:fill="FFFFFF"/>
        </w:rPr>
        <w:t> 331-876-773</w:t>
      </w:r>
    </w:p>
    <w:p w:rsidR="0020160D" w:rsidRDefault="0020160D" w:rsidP="00745931">
      <w:pPr>
        <w:spacing w:after="0" w:line="240" w:lineRule="auto"/>
        <w:jc w:val="center"/>
        <w:rPr>
          <w:rFonts w:ascii="Arial Bold" w:eastAsia="Times New Roman" w:hAnsi="Arial Bold" w:cs="Arial"/>
          <w:b/>
          <w:bCs/>
        </w:rPr>
      </w:pPr>
    </w:p>
    <w:p w:rsidR="0020160D" w:rsidRDefault="0020160D" w:rsidP="00745931">
      <w:pPr>
        <w:spacing w:after="0" w:line="240" w:lineRule="auto"/>
        <w:jc w:val="center"/>
        <w:rPr>
          <w:rFonts w:ascii="Arial Bold" w:eastAsia="Times New Roman" w:hAnsi="Arial Bold" w:cs="Arial"/>
          <w:b/>
          <w:bCs/>
        </w:rPr>
      </w:pPr>
    </w:p>
    <w:p w:rsidR="00502650" w:rsidRDefault="00665219" w:rsidP="00745931">
      <w:pPr>
        <w:spacing w:after="0" w:line="240" w:lineRule="auto"/>
        <w:jc w:val="center"/>
        <w:rPr>
          <w:rFonts w:ascii="Arial Bold" w:eastAsia="Times New Roman" w:hAnsi="Arial Bold" w:cs="Arial"/>
          <w:b/>
          <w:bCs/>
        </w:rPr>
      </w:pPr>
      <w:r w:rsidRPr="00665219">
        <w:rPr>
          <w:rFonts w:ascii="Arial Bold" w:eastAsia="Times New Roman" w:hAnsi="Arial Bold" w:cs="Arial"/>
          <w:b/>
          <w:bCs/>
        </w:rPr>
        <w:t xml:space="preserve">- AGENDA </w:t>
      </w:r>
      <w:r w:rsidR="00502650">
        <w:rPr>
          <w:rFonts w:ascii="Arial Bold" w:eastAsia="Times New Roman" w:hAnsi="Arial Bold" w:cs="Arial"/>
          <w:b/>
          <w:bCs/>
        </w:rPr>
        <w:t>–</w:t>
      </w:r>
    </w:p>
    <w:p w:rsidR="00502650" w:rsidRDefault="00502650" w:rsidP="00957E84">
      <w:pPr>
        <w:spacing w:after="0" w:line="240" w:lineRule="auto"/>
        <w:rPr>
          <w:rFonts w:ascii="Arial Bold" w:eastAsia="Times New Roman" w:hAnsi="Arial Bold" w:cs="Arial"/>
          <w:b/>
          <w:bCs/>
        </w:rPr>
      </w:pPr>
    </w:p>
    <w:p w:rsidR="0020160D" w:rsidRDefault="0020160D" w:rsidP="00957E84">
      <w:pPr>
        <w:spacing w:after="0" w:line="240" w:lineRule="auto"/>
        <w:rPr>
          <w:rFonts w:ascii="Arial Bold" w:eastAsia="Times New Roman" w:hAnsi="Arial Bold" w:cs="Arial"/>
          <w:b/>
          <w:bCs/>
        </w:rPr>
      </w:pPr>
    </w:p>
    <w:p w:rsidR="0020160D" w:rsidRDefault="0020160D" w:rsidP="00957E84">
      <w:pPr>
        <w:spacing w:after="0" w:line="240" w:lineRule="auto"/>
        <w:rPr>
          <w:rFonts w:ascii="Arial Bold" w:eastAsia="Times New Roman" w:hAnsi="Arial Bold" w:cs="Arial"/>
          <w:b/>
          <w:bCs/>
        </w:rPr>
      </w:pPr>
    </w:p>
    <w:p w:rsidR="00502650" w:rsidRPr="00502650" w:rsidRDefault="00502650" w:rsidP="00502650">
      <w:pPr>
        <w:spacing w:after="0" w:line="240" w:lineRule="auto"/>
        <w:jc w:val="center"/>
        <w:rPr>
          <w:rFonts w:ascii="Arial Bold" w:eastAsia="Times New Roman" w:hAnsi="Arial Bold" w:cs="Arial"/>
          <w:b/>
          <w:bCs/>
        </w:rPr>
      </w:pPr>
    </w:p>
    <w:p w:rsidR="00502650" w:rsidRPr="00620D15" w:rsidRDefault="00502650" w:rsidP="00502650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8"/>
          <w:szCs w:val="28"/>
        </w:rPr>
      </w:pPr>
      <w:r w:rsidRPr="00620D15">
        <w:rPr>
          <w:rFonts w:asciiTheme="majorHAnsi" w:hAnsiTheme="majorHAnsi"/>
          <w:sz w:val="28"/>
          <w:szCs w:val="28"/>
        </w:rPr>
        <w:t>Ac</w:t>
      </w:r>
      <w:r w:rsidR="00E057AB" w:rsidRPr="00620D15">
        <w:rPr>
          <w:rFonts w:asciiTheme="majorHAnsi" w:hAnsiTheme="majorHAnsi" w:cs="Arial"/>
          <w:sz w:val="28"/>
          <w:szCs w:val="28"/>
        </w:rPr>
        <w:t xml:space="preserve">ceptance of Agenda </w:t>
      </w:r>
    </w:p>
    <w:p w:rsidR="005326F7" w:rsidRPr="009A33EB" w:rsidRDefault="009A33EB" w:rsidP="009A33EB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Discussion/Vote – Minutes</w:t>
      </w:r>
    </w:p>
    <w:p w:rsidR="001871FC" w:rsidRDefault="001871FC" w:rsidP="002C78D0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Discussion – Country Way Stone Wall</w:t>
      </w:r>
      <w:r w:rsidR="00386B05">
        <w:rPr>
          <w:rFonts w:asciiTheme="majorHAnsi" w:hAnsiTheme="majorHAnsi" w:cs="Arial"/>
          <w:sz w:val="28"/>
          <w:szCs w:val="28"/>
        </w:rPr>
        <w:t xml:space="preserve"> Application</w:t>
      </w:r>
    </w:p>
    <w:p w:rsidR="008B5B48" w:rsidRDefault="008B5B48" w:rsidP="002C78D0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Discussion – Greenbush Park Application</w:t>
      </w:r>
    </w:p>
    <w:p w:rsidR="001871FC" w:rsidRPr="0020160D" w:rsidRDefault="009A33EB" w:rsidP="0020160D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 w:rsidRPr="0020160D">
        <w:rPr>
          <w:rFonts w:asciiTheme="majorHAnsi" w:hAnsiTheme="majorHAnsi" w:cs="Arial"/>
          <w:sz w:val="28"/>
          <w:szCs w:val="28"/>
        </w:rPr>
        <w:t>Discussion – Mordecai Lincoln update</w:t>
      </w:r>
    </w:p>
    <w:p w:rsidR="009A33EB" w:rsidRDefault="009A33EB" w:rsidP="002C78D0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Discussion/Vote – Funds for restrictions on Mordecai Lincoln</w:t>
      </w:r>
    </w:p>
    <w:p w:rsidR="007D7806" w:rsidRPr="001871FC" w:rsidRDefault="00637168" w:rsidP="007D7806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 w:rsidRPr="001871FC">
        <w:rPr>
          <w:rFonts w:asciiTheme="majorHAnsi" w:eastAsia="Times New Roman" w:hAnsiTheme="majorHAnsi" w:cs="Arial"/>
          <w:sz w:val="28"/>
          <w:szCs w:val="28"/>
        </w:rPr>
        <w:t>New/Old Business</w:t>
      </w:r>
    </w:p>
    <w:p w:rsidR="00637168" w:rsidRPr="00620D15" w:rsidRDefault="00637168" w:rsidP="007D7806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 w:rsidRPr="00620D15">
        <w:rPr>
          <w:rFonts w:asciiTheme="majorHAnsi" w:eastAsia="Times New Roman" w:hAnsiTheme="majorHAnsi" w:cs="Arial"/>
          <w:sz w:val="28"/>
          <w:szCs w:val="28"/>
        </w:rPr>
        <w:t>Adjournment</w:t>
      </w:r>
    </w:p>
    <w:p w:rsidR="00D84E30" w:rsidRPr="003D3068" w:rsidRDefault="00D84E30" w:rsidP="00502650">
      <w:pPr>
        <w:spacing w:after="0" w:line="240" w:lineRule="auto"/>
        <w:ind w:left="720"/>
        <w:rPr>
          <w:rFonts w:asciiTheme="majorHAnsi" w:eastAsia="Times New Roman" w:hAnsiTheme="majorHAnsi" w:cs="Arial"/>
          <w:sz w:val="28"/>
          <w:szCs w:val="28"/>
        </w:rPr>
      </w:pPr>
    </w:p>
    <w:p w:rsidR="00AE7C74" w:rsidRPr="005B6561" w:rsidRDefault="00AE7C74" w:rsidP="00AE7C74">
      <w:pPr>
        <w:pStyle w:val="Body"/>
        <w:ind w:left="360"/>
        <w:rPr>
          <w:rFonts w:asciiTheme="majorHAnsi" w:hAnsiTheme="majorHAnsi" w:cs="Arial"/>
          <w:sz w:val="28"/>
          <w:szCs w:val="28"/>
        </w:rPr>
      </w:pPr>
    </w:p>
    <w:sectPr w:rsidR="00AE7C74" w:rsidRPr="005B6561" w:rsidSect="0020160D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292"/>
    <w:multiLevelType w:val="multilevel"/>
    <w:tmpl w:val="B7FE32D2"/>
    <w:lvl w:ilvl="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9715A90"/>
    <w:multiLevelType w:val="multilevel"/>
    <w:tmpl w:val="135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C76A8"/>
    <w:multiLevelType w:val="hybridMultilevel"/>
    <w:tmpl w:val="D5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5584E"/>
    <w:multiLevelType w:val="hybridMultilevel"/>
    <w:tmpl w:val="EEB4FE1A"/>
    <w:styleLink w:val="Numbered"/>
    <w:lvl w:ilvl="0" w:tplc="D11234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0A80E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46977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54358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B46DA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AC8D4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3E31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B62B2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54A8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376A1812"/>
    <w:multiLevelType w:val="hybridMultilevel"/>
    <w:tmpl w:val="33DCE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E2E6C"/>
    <w:multiLevelType w:val="hybridMultilevel"/>
    <w:tmpl w:val="30CA13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31EEC"/>
    <w:multiLevelType w:val="hybridMultilevel"/>
    <w:tmpl w:val="912261B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D220A4C"/>
    <w:multiLevelType w:val="hybridMultilevel"/>
    <w:tmpl w:val="A4CEF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01FD8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A43D9"/>
    <w:multiLevelType w:val="multilevel"/>
    <w:tmpl w:val="DB4EF1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761A1619"/>
    <w:multiLevelType w:val="hybridMultilevel"/>
    <w:tmpl w:val="C27E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A0DF3"/>
    <w:multiLevelType w:val="hybridMultilevel"/>
    <w:tmpl w:val="EA569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64136"/>
    <w:multiLevelType w:val="hybridMultilevel"/>
    <w:tmpl w:val="D298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9"/>
  </w:num>
  <w:num w:numId="4">
    <w:abstractNumId w:val="10"/>
  </w:num>
  <w:num w:numId="5">
    <w:abstractNumId w:val="10"/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0"/>
  </w:num>
  <w:num w:numId="13">
    <w:abstractNumId w:val="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3F05"/>
    <w:rsid w:val="00021586"/>
    <w:rsid w:val="00030466"/>
    <w:rsid w:val="0006423B"/>
    <w:rsid w:val="00074C25"/>
    <w:rsid w:val="000903F3"/>
    <w:rsid w:val="00091541"/>
    <w:rsid w:val="000C28CC"/>
    <w:rsid w:val="000D01AE"/>
    <w:rsid w:val="000F18F5"/>
    <w:rsid w:val="001167BA"/>
    <w:rsid w:val="00126242"/>
    <w:rsid w:val="0016709B"/>
    <w:rsid w:val="00175BB7"/>
    <w:rsid w:val="00185733"/>
    <w:rsid w:val="001871FC"/>
    <w:rsid w:val="001A2B44"/>
    <w:rsid w:val="001B16A6"/>
    <w:rsid w:val="001C3863"/>
    <w:rsid w:val="001C388B"/>
    <w:rsid w:val="001D6A84"/>
    <w:rsid w:val="0020160D"/>
    <w:rsid w:val="00207C9E"/>
    <w:rsid w:val="00240590"/>
    <w:rsid w:val="002A695D"/>
    <w:rsid w:val="002A6E22"/>
    <w:rsid w:val="002C1F32"/>
    <w:rsid w:val="002C78D0"/>
    <w:rsid w:val="00306356"/>
    <w:rsid w:val="00372C67"/>
    <w:rsid w:val="00385750"/>
    <w:rsid w:val="00386B05"/>
    <w:rsid w:val="003A01DC"/>
    <w:rsid w:val="003D263B"/>
    <w:rsid w:val="003D3068"/>
    <w:rsid w:val="00403638"/>
    <w:rsid w:val="00410A2F"/>
    <w:rsid w:val="00415273"/>
    <w:rsid w:val="004276D2"/>
    <w:rsid w:val="00480AB8"/>
    <w:rsid w:val="00491826"/>
    <w:rsid w:val="004A0361"/>
    <w:rsid w:val="004A401A"/>
    <w:rsid w:val="004D284F"/>
    <w:rsid w:val="00502650"/>
    <w:rsid w:val="00507F2E"/>
    <w:rsid w:val="00525BD2"/>
    <w:rsid w:val="00530AB4"/>
    <w:rsid w:val="005326F7"/>
    <w:rsid w:val="005714C4"/>
    <w:rsid w:val="005A63BF"/>
    <w:rsid w:val="005B6561"/>
    <w:rsid w:val="005D59A1"/>
    <w:rsid w:val="005D698F"/>
    <w:rsid w:val="005E1E9F"/>
    <w:rsid w:val="00620D15"/>
    <w:rsid w:val="00621D71"/>
    <w:rsid w:val="00637168"/>
    <w:rsid w:val="00637D36"/>
    <w:rsid w:val="0065089A"/>
    <w:rsid w:val="006570DA"/>
    <w:rsid w:val="00663884"/>
    <w:rsid w:val="00665219"/>
    <w:rsid w:val="00691A8B"/>
    <w:rsid w:val="006C23FE"/>
    <w:rsid w:val="006C736B"/>
    <w:rsid w:val="006E4EEA"/>
    <w:rsid w:val="006F2021"/>
    <w:rsid w:val="006F4A3F"/>
    <w:rsid w:val="00745931"/>
    <w:rsid w:val="007470D8"/>
    <w:rsid w:val="00772E55"/>
    <w:rsid w:val="007737F1"/>
    <w:rsid w:val="00776A88"/>
    <w:rsid w:val="007772FB"/>
    <w:rsid w:val="007A21B8"/>
    <w:rsid w:val="007A3295"/>
    <w:rsid w:val="007A6A41"/>
    <w:rsid w:val="007D7806"/>
    <w:rsid w:val="007E318D"/>
    <w:rsid w:val="00813A5C"/>
    <w:rsid w:val="00821979"/>
    <w:rsid w:val="00822963"/>
    <w:rsid w:val="00822C41"/>
    <w:rsid w:val="008271D8"/>
    <w:rsid w:val="008A3F05"/>
    <w:rsid w:val="008B5B48"/>
    <w:rsid w:val="008C11C4"/>
    <w:rsid w:val="008C593F"/>
    <w:rsid w:val="008D6BEF"/>
    <w:rsid w:val="008F1BC0"/>
    <w:rsid w:val="008F3F85"/>
    <w:rsid w:val="00911D59"/>
    <w:rsid w:val="009357D0"/>
    <w:rsid w:val="0095119C"/>
    <w:rsid w:val="00953C90"/>
    <w:rsid w:val="00957E84"/>
    <w:rsid w:val="0099340F"/>
    <w:rsid w:val="009A33EB"/>
    <w:rsid w:val="009B422A"/>
    <w:rsid w:val="009C34E7"/>
    <w:rsid w:val="009C4036"/>
    <w:rsid w:val="009D5774"/>
    <w:rsid w:val="009E49AF"/>
    <w:rsid w:val="009F0B87"/>
    <w:rsid w:val="009F1C01"/>
    <w:rsid w:val="009F5922"/>
    <w:rsid w:val="00A072B4"/>
    <w:rsid w:val="00A2344A"/>
    <w:rsid w:val="00A3275E"/>
    <w:rsid w:val="00A42E04"/>
    <w:rsid w:val="00A506AE"/>
    <w:rsid w:val="00A60BCE"/>
    <w:rsid w:val="00A80E61"/>
    <w:rsid w:val="00AA7013"/>
    <w:rsid w:val="00AC6608"/>
    <w:rsid w:val="00AD18D6"/>
    <w:rsid w:val="00AD1927"/>
    <w:rsid w:val="00AE7169"/>
    <w:rsid w:val="00AE7C74"/>
    <w:rsid w:val="00B34C57"/>
    <w:rsid w:val="00B452E4"/>
    <w:rsid w:val="00B4798A"/>
    <w:rsid w:val="00B66B7D"/>
    <w:rsid w:val="00B823EB"/>
    <w:rsid w:val="00BC63DA"/>
    <w:rsid w:val="00BD0738"/>
    <w:rsid w:val="00BD48E0"/>
    <w:rsid w:val="00C05283"/>
    <w:rsid w:val="00C151A5"/>
    <w:rsid w:val="00C25EF0"/>
    <w:rsid w:val="00C306BB"/>
    <w:rsid w:val="00C3486C"/>
    <w:rsid w:val="00C54CFA"/>
    <w:rsid w:val="00C909A7"/>
    <w:rsid w:val="00CA2623"/>
    <w:rsid w:val="00CB2747"/>
    <w:rsid w:val="00CB5162"/>
    <w:rsid w:val="00D25957"/>
    <w:rsid w:val="00D31637"/>
    <w:rsid w:val="00D43C5A"/>
    <w:rsid w:val="00D4408B"/>
    <w:rsid w:val="00D6674F"/>
    <w:rsid w:val="00D6689B"/>
    <w:rsid w:val="00D83C57"/>
    <w:rsid w:val="00D84E30"/>
    <w:rsid w:val="00D94E59"/>
    <w:rsid w:val="00DB3F82"/>
    <w:rsid w:val="00DF0E57"/>
    <w:rsid w:val="00E057AB"/>
    <w:rsid w:val="00E1740E"/>
    <w:rsid w:val="00E314BB"/>
    <w:rsid w:val="00EB4F6F"/>
    <w:rsid w:val="00EC2F4C"/>
    <w:rsid w:val="00EC3D34"/>
    <w:rsid w:val="00EE4792"/>
    <w:rsid w:val="00EF13FE"/>
    <w:rsid w:val="00F11960"/>
    <w:rsid w:val="00F125F1"/>
    <w:rsid w:val="00F15281"/>
    <w:rsid w:val="00F55116"/>
    <w:rsid w:val="00F553E7"/>
    <w:rsid w:val="00F7576D"/>
    <w:rsid w:val="00FB5237"/>
    <w:rsid w:val="00FE13F5"/>
    <w:rsid w:val="00FE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9C923F"/>
  <w15:docId w15:val="{0599AD31-20D0-4569-AD31-1D603AB9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48E0"/>
    <w:pPr>
      <w:ind w:left="720"/>
      <w:contextualSpacing/>
    </w:pPr>
  </w:style>
  <w:style w:type="paragraph" w:styleId="NoSpacing">
    <w:name w:val="No Spacing"/>
    <w:uiPriority w:val="1"/>
    <w:qFormat/>
    <w:rsid w:val="00C909A7"/>
    <w:pPr>
      <w:spacing w:after="0" w:line="240" w:lineRule="auto"/>
    </w:pPr>
  </w:style>
  <w:style w:type="paragraph" w:styleId="List">
    <w:name w:val="List"/>
    <w:basedOn w:val="Normal"/>
    <w:uiPriority w:val="99"/>
    <w:semiHidden/>
    <w:unhideWhenUsed/>
    <w:rsid w:val="00EE4792"/>
    <w:pPr>
      <w:spacing w:after="0" w:line="240" w:lineRule="auto"/>
      <w:ind w:left="360" w:hanging="360"/>
    </w:pPr>
    <w:rPr>
      <w:rFonts w:eastAsiaTheme="minorHAnsi"/>
    </w:rPr>
  </w:style>
  <w:style w:type="paragraph" w:styleId="BodyText">
    <w:name w:val="Body Text"/>
    <w:basedOn w:val="Normal"/>
    <w:link w:val="BodyTextChar"/>
    <w:uiPriority w:val="99"/>
    <w:unhideWhenUsed/>
    <w:rsid w:val="00EE4792"/>
    <w:pPr>
      <w:spacing w:after="120" w:line="240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EE4792"/>
    <w:rPr>
      <w:rFonts w:eastAsiaTheme="minorHAnsi"/>
    </w:rPr>
  </w:style>
  <w:style w:type="character" w:customStyle="1" w:styleId="inv-subject">
    <w:name w:val="inv-subject"/>
    <w:basedOn w:val="DefaultParagraphFont"/>
    <w:rsid w:val="00745931"/>
  </w:style>
  <w:style w:type="character" w:customStyle="1" w:styleId="inv-date">
    <w:name w:val="inv-date"/>
    <w:basedOn w:val="DefaultParagraphFont"/>
    <w:rsid w:val="00745931"/>
  </w:style>
  <w:style w:type="character" w:customStyle="1" w:styleId="inv-meeting-url">
    <w:name w:val="inv-meeting-url"/>
    <w:basedOn w:val="DefaultParagraphFont"/>
    <w:rsid w:val="00745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6467493122,,331876773" TargetMode="External"/><Relationship Id="rId5" Type="http://schemas.openxmlformats.org/officeDocument/2006/relationships/hyperlink" Target="https://global.gotomeeting.com/join/3318767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10</cp:revision>
  <cp:lastPrinted>2019-09-09T16:44:00Z</cp:lastPrinted>
  <dcterms:created xsi:type="dcterms:W3CDTF">2020-08-05T13:08:00Z</dcterms:created>
  <dcterms:modified xsi:type="dcterms:W3CDTF">2020-08-05T16:49:00Z</dcterms:modified>
</cp:coreProperties>
</file>