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BF" w:rsidRPr="009C001A" w:rsidRDefault="003470BF" w:rsidP="00902238">
      <w:pPr>
        <w:pStyle w:val="Body"/>
        <w:numPr>
          <w:ilvl w:val="0"/>
          <w:numId w:val="0"/>
        </w:numPr>
        <w:jc w:val="center"/>
      </w:pPr>
      <w:r w:rsidRPr="009C001A">
        <w:t>AGENDA</w:t>
      </w:r>
    </w:p>
    <w:p w:rsidR="003470BF" w:rsidRPr="009C001A" w:rsidRDefault="003470BF" w:rsidP="00902238">
      <w:pPr>
        <w:pStyle w:val="Body"/>
        <w:numPr>
          <w:ilvl w:val="0"/>
          <w:numId w:val="0"/>
        </w:numPr>
        <w:jc w:val="center"/>
      </w:pPr>
    </w:p>
    <w:p w:rsidR="003470BF" w:rsidRPr="009C001A" w:rsidRDefault="003470BF" w:rsidP="00902238">
      <w:pPr>
        <w:pStyle w:val="Body"/>
        <w:numPr>
          <w:ilvl w:val="0"/>
          <w:numId w:val="0"/>
        </w:numPr>
        <w:jc w:val="center"/>
      </w:pPr>
      <w:r w:rsidRPr="009C001A">
        <w:t>AFFORDABLE HOUSING TRUST</w:t>
      </w:r>
    </w:p>
    <w:p w:rsidR="003470BF" w:rsidRDefault="00436563" w:rsidP="00902238">
      <w:pPr>
        <w:pStyle w:val="Body"/>
        <w:numPr>
          <w:ilvl w:val="0"/>
          <w:numId w:val="0"/>
        </w:numPr>
        <w:jc w:val="center"/>
      </w:pPr>
      <w:r>
        <w:t>March 7</w:t>
      </w:r>
      <w:bookmarkStart w:id="0" w:name="_GoBack"/>
      <w:bookmarkEnd w:id="0"/>
      <w:r w:rsidR="00902238">
        <w:t>, 2018  6:30 pm</w:t>
      </w:r>
    </w:p>
    <w:p w:rsidR="00902238" w:rsidRPr="009C001A" w:rsidRDefault="00902238" w:rsidP="00902238">
      <w:pPr>
        <w:pStyle w:val="Body"/>
        <w:numPr>
          <w:ilvl w:val="0"/>
          <w:numId w:val="0"/>
        </w:numPr>
        <w:jc w:val="center"/>
      </w:pPr>
      <w:r>
        <w:t>Town Library – History Room</w:t>
      </w:r>
    </w:p>
    <w:p w:rsidR="003470BF" w:rsidRPr="009C001A" w:rsidRDefault="003470BF" w:rsidP="00902238">
      <w:pPr>
        <w:pStyle w:val="Body"/>
        <w:numPr>
          <w:ilvl w:val="0"/>
          <w:numId w:val="0"/>
        </w:numPr>
        <w:jc w:val="center"/>
      </w:pPr>
    </w:p>
    <w:p w:rsidR="003470BF" w:rsidRPr="009C001A" w:rsidRDefault="003470BF" w:rsidP="00902238">
      <w:pPr>
        <w:pStyle w:val="Body"/>
        <w:numPr>
          <w:ilvl w:val="0"/>
          <w:numId w:val="0"/>
        </w:numPr>
      </w:pPr>
    </w:p>
    <w:p w:rsidR="003470BF" w:rsidRPr="00B7114F" w:rsidRDefault="003470BF" w:rsidP="00902238">
      <w:pPr>
        <w:pStyle w:val="Body"/>
      </w:pPr>
      <w:r w:rsidRPr="00B7114F">
        <w:t>Meeting called to order</w:t>
      </w:r>
    </w:p>
    <w:p w:rsidR="003470BF" w:rsidRPr="00B7114F" w:rsidRDefault="003470BF" w:rsidP="00902238">
      <w:pPr>
        <w:pStyle w:val="Body"/>
      </w:pPr>
      <w:r w:rsidRPr="00B7114F">
        <w:t>Acceptance of agenda</w:t>
      </w:r>
    </w:p>
    <w:p w:rsidR="003470BF" w:rsidRPr="003470BF" w:rsidRDefault="003470BF" w:rsidP="00902238">
      <w:pPr>
        <w:pStyle w:val="Body"/>
      </w:pPr>
      <w:r w:rsidRPr="003470BF">
        <w:t xml:space="preserve">Accept </w:t>
      </w:r>
      <w:r w:rsidR="00CC1048">
        <w:t xml:space="preserve">January </w:t>
      </w:r>
      <w:r w:rsidRPr="003470BF">
        <w:t>minutes</w:t>
      </w:r>
    </w:p>
    <w:p w:rsidR="003470BF" w:rsidRPr="003470BF" w:rsidRDefault="00CC1048" w:rsidP="00902238">
      <w:pPr>
        <w:pStyle w:val="Body"/>
      </w:pPr>
      <w:r>
        <w:t xml:space="preserve">Presentation </w:t>
      </w:r>
      <w:r w:rsidR="003470BF" w:rsidRPr="003470BF">
        <w:t xml:space="preserve">from Nancy and Ruth on </w:t>
      </w:r>
      <w:r>
        <w:t xml:space="preserve">AHT </w:t>
      </w:r>
      <w:r w:rsidR="003470BF" w:rsidRPr="003470BF">
        <w:t>mission</w:t>
      </w:r>
      <w:r>
        <w:t>/vision</w:t>
      </w:r>
      <w:r w:rsidR="003470BF" w:rsidRPr="003470BF">
        <w:t xml:space="preserve"> statement </w:t>
      </w:r>
    </w:p>
    <w:p w:rsidR="003470BF" w:rsidRDefault="004D3F61" w:rsidP="00902238">
      <w:pPr>
        <w:pStyle w:val="Body"/>
      </w:pPr>
      <w:r>
        <w:t>Nelson R</w:t>
      </w:r>
      <w:r w:rsidR="003470BF" w:rsidRPr="003470BF">
        <w:t>oad...further discuss</w:t>
      </w:r>
      <w:r>
        <w:t>ion on disposition of property</w:t>
      </w:r>
    </w:p>
    <w:p w:rsidR="00CC1048" w:rsidRDefault="00CC1048" w:rsidP="00902238">
      <w:pPr>
        <w:pStyle w:val="Body"/>
      </w:pPr>
      <w:r>
        <w:t>Update on AHT document filing system</w:t>
      </w:r>
    </w:p>
    <w:p w:rsidR="003470BF" w:rsidRPr="003470BF" w:rsidRDefault="003470BF" w:rsidP="00902238">
      <w:pPr>
        <w:pStyle w:val="Body"/>
      </w:pPr>
      <w:r w:rsidRPr="003470BF">
        <w:t>Walk ins </w:t>
      </w:r>
    </w:p>
    <w:p w:rsidR="003470BF" w:rsidRPr="009F70B3" w:rsidRDefault="003470BF" w:rsidP="00902238">
      <w:pPr>
        <w:pStyle w:val="Body"/>
      </w:pPr>
      <w:r w:rsidRPr="009F70B3">
        <w:t>Adjourn</w:t>
      </w:r>
    </w:p>
    <w:p w:rsidR="003470BF" w:rsidRPr="00B7114F" w:rsidRDefault="003470BF" w:rsidP="00902238">
      <w:pPr>
        <w:pStyle w:val="Body"/>
        <w:numPr>
          <w:ilvl w:val="0"/>
          <w:numId w:val="0"/>
        </w:numPr>
        <w:ind w:left="260"/>
      </w:pPr>
    </w:p>
    <w:p w:rsidR="003470BF" w:rsidRPr="00B7114F" w:rsidRDefault="003470BF" w:rsidP="00902238">
      <w:pPr>
        <w:pStyle w:val="Body"/>
        <w:numPr>
          <w:ilvl w:val="0"/>
          <w:numId w:val="0"/>
        </w:numPr>
        <w:ind w:left="270"/>
      </w:pPr>
    </w:p>
    <w:p w:rsidR="00CC1048" w:rsidRDefault="00CC1048" w:rsidP="00CC1048"/>
    <w:p w:rsidR="00737E9D" w:rsidRDefault="00737E9D"/>
    <w:sectPr w:rsidR="0073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4C8"/>
    <w:multiLevelType w:val="multilevel"/>
    <w:tmpl w:val="27FA021C"/>
    <w:lvl w:ilvl="0">
      <w:start w:val="1"/>
      <w:numFmt w:val="decimal"/>
      <w:pStyle w:val="Body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F"/>
    <w:rsid w:val="00036CE0"/>
    <w:rsid w:val="00167E47"/>
    <w:rsid w:val="003470BF"/>
    <w:rsid w:val="00436563"/>
    <w:rsid w:val="004D3F61"/>
    <w:rsid w:val="00737E9D"/>
    <w:rsid w:val="00902238"/>
    <w:rsid w:val="00CB2223"/>
    <w:rsid w:val="00CC1048"/>
    <w:rsid w:val="00CD71D6"/>
    <w:rsid w:val="00C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902238"/>
    <w:pPr>
      <w:numPr>
        <w:numId w:val="1"/>
      </w:numPr>
      <w:spacing w:after="0" w:line="240" w:lineRule="auto"/>
    </w:pPr>
    <w:rPr>
      <w:rFonts w:asciiTheme="majorHAnsi" w:eastAsia="ヒラギノ角ゴ Pro W3" w:hAnsiTheme="majorHAnsi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902238"/>
    <w:pPr>
      <w:numPr>
        <w:numId w:val="1"/>
      </w:numPr>
      <w:spacing w:after="0" w:line="240" w:lineRule="auto"/>
    </w:pPr>
    <w:rPr>
      <w:rFonts w:asciiTheme="majorHAnsi" w:eastAsia="ヒラギノ角ゴ Pro W3" w:hAnsiTheme="majorHAnsi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5</cp:revision>
  <dcterms:created xsi:type="dcterms:W3CDTF">2018-03-01T00:25:00Z</dcterms:created>
  <dcterms:modified xsi:type="dcterms:W3CDTF">2018-03-01T00:29:00Z</dcterms:modified>
</cp:coreProperties>
</file>