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FBB1" w14:textId="77777777" w:rsidR="007950B8" w:rsidRPr="00135703" w:rsidRDefault="001258BF">
      <w:pPr>
        <w:pStyle w:val="BodyA"/>
        <w:jc w:val="center"/>
        <w:rPr>
          <w:rFonts w:ascii="Arial" w:hAnsi="Arial" w:cs="Arial"/>
          <w:b/>
          <w:bCs/>
          <w:sz w:val="25"/>
          <w:szCs w:val="25"/>
          <w:u w:val="single"/>
        </w:rPr>
      </w:pPr>
      <w:r w:rsidRPr="00135703">
        <w:rPr>
          <w:rFonts w:ascii="Arial" w:hAnsi="Arial" w:cs="Arial"/>
          <w:b/>
          <w:bCs/>
          <w:sz w:val="25"/>
          <w:szCs w:val="25"/>
          <w:u w:val="single"/>
        </w:rPr>
        <w:t>Scituate</w:t>
      </w:r>
      <w:r w:rsidRPr="00135703">
        <w:rPr>
          <w:rFonts w:ascii="Arial" w:hAnsi="Arial" w:cs="Arial"/>
          <w:sz w:val="25"/>
          <w:szCs w:val="25"/>
          <w:u w:val="single"/>
        </w:rPr>
        <w:t xml:space="preserve"> /</w:t>
      </w:r>
      <w:r w:rsidRPr="00135703">
        <w:rPr>
          <w:rFonts w:ascii="Arial" w:hAnsi="Arial" w:cs="Arial"/>
          <w:b/>
          <w:bCs/>
          <w:sz w:val="25"/>
          <w:szCs w:val="25"/>
          <w:u w:val="single"/>
        </w:rPr>
        <w:t>West Cork Sister City Committee</w:t>
      </w:r>
    </w:p>
    <w:p w14:paraId="0320AADE" w14:textId="77777777" w:rsidR="007950B8" w:rsidRPr="00135703" w:rsidRDefault="007950B8">
      <w:pPr>
        <w:pStyle w:val="BodyA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747B9FA" w14:textId="77777777" w:rsidR="007950B8" w:rsidRPr="00135703" w:rsidRDefault="003F370D">
      <w:pPr>
        <w:pStyle w:val="BodyA"/>
        <w:jc w:val="center"/>
        <w:rPr>
          <w:rFonts w:ascii="Arial" w:hAnsi="Arial" w:cs="Arial"/>
          <w:sz w:val="18"/>
          <w:szCs w:val="18"/>
        </w:rPr>
      </w:pPr>
      <w:hyperlink r:id="rId7" w:history="1">
        <w:r w:rsidR="001258BF" w:rsidRPr="00135703">
          <w:rPr>
            <w:rStyle w:val="Hyperlink0"/>
            <w:rFonts w:ascii="Arial" w:hAnsi="Arial" w:cs="Arial"/>
            <w:sz w:val="18"/>
            <w:szCs w:val="18"/>
          </w:rPr>
          <w:t>https://www.scituatema.gov/sister-city-ireland-cork-county-committee</w:t>
        </w:r>
      </w:hyperlink>
    </w:p>
    <w:p w14:paraId="19E675F8" w14:textId="77777777" w:rsidR="002F6D26" w:rsidRPr="00135703" w:rsidRDefault="002F6D26">
      <w:pPr>
        <w:pStyle w:val="BodyA"/>
        <w:jc w:val="center"/>
        <w:rPr>
          <w:rFonts w:ascii="Arial" w:hAnsi="Arial" w:cs="Arial"/>
          <w:b/>
          <w:bCs/>
          <w:sz w:val="26"/>
          <w:szCs w:val="26"/>
        </w:rPr>
      </w:pPr>
    </w:p>
    <w:p w14:paraId="35B66F8F" w14:textId="0C6854F5" w:rsidR="007950B8" w:rsidRPr="00135703" w:rsidRDefault="004015BE" w:rsidP="004015BE">
      <w:pPr>
        <w:pStyle w:val="BodyA"/>
        <w:tabs>
          <w:tab w:val="left" w:pos="2800"/>
          <w:tab w:val="center" w:pos="54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258BF" w:rsidRPr="00135703">
        <w:rPr>
          <w:rFonts w:ascii="Arial" w:hAnsi="Arial" w:cs="Arial"/>
          <w:b/>
          <w:bCs/>
          <w:sz w:val="24"/>
          <w:szCs w:val="24"/>
        </w:rPr>
        <w:t>Mission Statement</w:t>
      </w:r>
    </w:p>
    <w:p w14:paraId="32E29339" w14:textId="1922716A" w:rsidR="007950B8" w:rsidRPr="00135703" w:rsidRDefault="001258BF">
      <w:pPr>
        <w:pStyle w:val="BodyA"/>
        <w:ind w:left="720"/>
        <w:rPr>
          <w:rFonts w:ascii="Arial" w:eastAsia="Cambria" w:hAnsi="Arial" w:cs="Arial"/>
          <w:sz w:val="20"/>
          <w:szCs w:val="20"/>
        </w:rPr>
      </w:pPr>
      <w:r w:rsidRPr="00135703">
        <w:rPr>
          <w:rFonts w:ascii="Arial" w:eastAsia="Cambria" w:hAnsi="Arial" w:cs="Arial"/>
          <w:sz w:val="20"/>
          <w:szCs w:val="20"/>
        </w:rPr>
        <w:t xml:space="preserve">The Mission of the Scituate/West Cork Sister City Committee is to promote partnerships; foster an understanding of cultures and traditions; facilitate exchange programs for students and adults; encourage tourism; share advances in business and education; and provide activities that will be of mutual benefit to Scituate and West Cork. </w:t>
      </w:r>
    </w:p>
    <w:p w14:paraId="5965A382" w14:textId="77777777" w:rsidR="002F6D26" w:rsidRPr="00135703" w:rsidRDefault="002F6D26">
      <w:pPr>
        <w:pStyle w:val="BodyA"/>
        <w:ind w:left="720"/>
        <w:rPr>
          <w:rFonts w:ascii="Arial" w:eastAsia="Arial" w:hAnsi="Arial" w:cs="Arial"/>
        </w:rPr>
      </w:pPr>
    </w:p>
    <w:p w14:paraId="3936B61E" w14:textId="3C08884E" w:rsidR="007950B8" w:rsidRDefault="001258BF">
      <w:pPr>
        <w:pStyle w:val="BodyA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35703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2E61DA0D" w14:textId="77777777" w:rsidR="00FB1F7F" w:rsidRPr="00135703" w:rsidRDefault="00FB1F7F">
      <w:pPr>
        <w:pStyle w:val="BodyA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F57086" w14:textId="161651EC" w:rsidR="007950B8" w:rsidRPr="00135703" w:rsidRDefault="002B5C3C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 3</w:t>
      </w:r>
      <w:r w:rsidR="005A0755">
        <w:rPr>
          <w:rFonts w:ascii="Arial" w:hAnsi="Arial" w:cs="Arial"/>
          <w:b/>
          <w:bCs/>
          <w:sz w:val="24"/>
          <w:szCs w:val="24"/>
        </w:rPr>
        <w:t>, 2021</w:t>
      </w:r>
    </w:p>
    <w:p w14:paraId="1CEA6D12" w14:textId="5E74FCB3" w:rsidR="007950B8" w:rsidRPr="00135703" w:rsidRDefault="002F6D26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 w:rsidRPr="00135703">
        <w:rPr>
          <w:rFonts w:ascii="Arial" w:hAnsi="Arial" w:cs="Arial"/>
          <w:b/>
          <w:bCs/>
          <w:sz w:val="24"/>
          <w:szCs w:val="24"/>
        </w:rPr>
        <w:t>5 pm</w:t>
      </w:r>
    </w:p>
    <w:p w14:paraId="7E51F312" w14:textId="193F908A" w:rsidR="00880023" w:rsidRPr="00135703" w:rsidRDefault="00AF0CD7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Scituate Senior Center</w:t>
      </w:r>
    </w:p>
    <w:p w14:paraId="3E195604" w14:textId="77777777" w:rsidR="00880023" w:rsidRPr="00135703" w:rsidRDefault="00880023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ECEEAC" w14:textId="77777777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 xml:space="preserve">Siobhán Hunter Chair, John Sullivan Vice Chair, </w:t>
      </w:r>
    </w:p>
    <w:p w14:paraId="548CF92D" w14:textId="77777777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>Carol Sullivan-Hanley Secretary, Christine Walsh Treasurer,</w:t>
      </w:r>
    </w:p>
    <w:p w14:paraId="3F401222" w14:textId="3A83FD9D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 xml:space="preserve">Kevin Callanan, </w:t>
      </w:r>
      <w:r w:rsidR="003A2908">
        <w:rPr>
          <w:rFonts w:ascii="Arial" w:hAnsi="Arial" w:cs="Arial"/>
          <w:sz w:val="20"/>
          <w:szCs w:val="20"/>
        </w:rPr>
        <w:t>G</w:t>
      </w:r>
      <w:r w:rsidR="00D058D9">
        <w:rPr>
          <w:rFonts w:ascii="Arial" w:hAnsi="Arial" w:cs="Arial"/>
          <w:sz w:val="20"/>
          <w:szCs w:val="20"/>
        </w:rPr>
        <w:t>eena Savage</w:t>
      </w:r>
      <w:r w:rsidRPr="00135703">
        <w:rPr>
          <w:rFonts w:ascii="Arial" w:hAnsi="Arial" w:cs="Arial"/>
          <w:sz w:val="20"/>
          <w:szCs w:val="20"/>
        </w:rPr>
        <w:t xml:space="preserve">, Maureen Dinsmore, </w:t>
      </w:r>
    </w:p>
    <w:p w14:paraId="18047394" w14:textId="77777777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 xml:space="preserve"> Brian Houlihan, </w:t>
      </w:r>
      <w:r w:rsidRPr="00135703">
        <w:rPr>
          <w:rFonts w:ascii="Arial" w:hAnsi="Arial" w:cs="Arial"/>
          <w:sz w:val="20"/>
          <w:szCs w:val="20"/>
          <w:lang w:val="it-IT"/>
        </w:rPr>
        <w:t>Patricia Jacquart</w:t>
      </w:r>
      <w:r w:rsidRPr="00135703">
        <w:rPr>
          <w:rFonts w:ascii="Arial" w:hAnsi="Arial" w:cs="Arial"/>
          <w:sz w:val="20"/>
          <w:szCs w:val="20"/>
        </w:rPr>
        <w:t xml:space="preserve">, Michael Long, Patrice Maye </w:t>
      </w:r>
    </w:p>
    <w:p w14:paraId="7DD2A457" w14:textId="77777777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  <w:lang w:val="de-DE"/>
        </w:rPr>
        <w:t>Peter Mehegan</w:t>
      </w:r>
      <w:r w:rsidRPr="00135703">
        <w:rPr>
          <w:rFonts w:ascii="Arial" w:hAnsi="Arial" w:cs="Arial"/>
          <w:sz w:val="20"/>
          <w:szCs w:val="20"/>
        </w:rPr>
        <w:t xml:space="preserve">, Brenda O’Connor, Anthony </w:t>
      </w:r>
      <w:proofErr w:type="spellStart"/>
      <w:r w:rsidRPr="00135703">
        <w:rPr>
          <w:rFonts w:ascii="Arial" w:hAnsi="Arial" w:cs="Arial"/>
          <w:sz w:val="20"/>
          <w:szCs w:val="20"/>
        </w:rPr>
        <w:t>Vegnani</w:t>
      </w:r>
      <w:proofErr w:type="spellEnd"/>
    </w:p>
    <w:p w14:paraId="14F7AAEC" w14:textId="77777777" w:rsidR="007950B8" w:rsidRPr="00135703" w:rsidRDefault="007950B8">
      <w:pPr>
        <w:pStyle w:val="BodyA"/>
        <w:jc w:val="center"/>
        <w:rPr>
          <w:rFonts w:ascii="Arial" w:hAnsi="Arial" w:cs="Arial"/>
          <w:sz w:val="28"/>
          <w:szCs w:val="28"/>
        </w:rPr>
      </w:pPr>
    </w:p>
    <w:p w14:paraId="1CF9543C" w14:textId="77777777" w:rsidR="006D4DA3" w:rsidRDefault="001258BF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 w:rsidRPr="00135703">
        <w:rPr>
          <w:rFonts w:ascii="Arial" w:hAnsi="Arial" w:cs="Arial"/>
          <w:b/>
          <w:bCs/>
          <w:sz w:val="24"/>
          <w:szCs w:val="24"/>
        </w:rPr>
        <w:t>Scheduled Items:</w:t>
      </w:r>
    </w:p>
    <w:p w14:paraId="7C64E963" w14:textId="7BF26428" w:rsidR="007950B8" w:rsidRPr="00135703" w:rsidRDefault="00880023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 w:rsidRPr="00135703">
        <w:rPr>
          <w:rFonts w:ascii="Arial" w:hAnsi="Arial" w:cs="Arial"/>
          <w:b/>
          <w:bCs/>
          <w:sz w:val="24"/>
          <w:szCs w:val="24"/>
        </w:rPr>
        <w:br/>
      </w:r>
    </w:p>
    <w:p w14:paraId="465A6A02" w14:textId="77777777" w:rsidR="007950B8" w:rsidRPr="00135703" w:rsidRDefault="001258BF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>Acceptance of Agenda</w:t>
      </w:r>
    </w:p>
    <w:p w14:paraId="15A1B010" w14:textId="0C3A3164" w:rsidR="007950B8" w:rsidRDefault="001258BF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 xml:space="preserve">Acceptance of </w:t>
      </w:r>
      <w:r w:rsidR="004D5E19" w:rsidRPr="00135703">
        <w:rPr>
          <w:rFonts w:ascii="Arial" w:hAnsi="Arial" w:cs="Arial"/>
          <w:sz w:val="20"/>
          <w:szCs w:val="20"/>
        </w:rPr>
        <w:t>M</w:t>
      </w:r>
      <w:r w:rsidRPr="00135703">
        <w:rPr>
          <w:rFonts w:ascii="Arial" w:hAnsi="Arial" w:cs="Arial"/>
          <w:sz w:val="20"/>
          <w:szCs w:val="20"/>
        </w:rPr>
        <w:t xml:space="preserve">inutes </w:t>
      </w:r>
    </w:p>
    <w:p w14:paraId="12EC4E1E" w14:textId="668ECB35" w:rsidR="00387998" w:rsidRDefault="001258BF" w:rsidP="00FD17D8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 xml:space="preserve">Treasurers Report </w:t>
      </w:r>
    </w:p>
    <w:p w14:paraId="4B8536A5" w14:textId="77777777" w:rsidR="00C54B47" w:rsidRDefault="001258BF" w:rsidP="00C54B47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D4DA3">
        <w:rPr>
          <w:rFonts w:ascii="Arial" w:hAnsi="Arial" w:cs="Arial"/>
          <w:sz w:val="20"/>
          <w:szCs w:val="20"/>
        </w:rPr>
        <w:t>South Shore Irish Heritage Trail</w:t>
      </w:r>
      <w:r w:rsidR="004D5E19" w:rsidRPr="006D4DA3">
        <w:rPr>
          <w:rFonts w:ascii="Arial" w:hAnsi="Arial" w:cs="Arial"/>
          <w:sz w:val="20"/>
          <w:szCs w:val="20"/>
        </w:rPr>
        <w:t xml:space="preserve"> U</w:t>
      </w:r>
      <w:r w:rsidR="00496EE6" w:rsidRPr="006D4DA3">
        <w:rPr>
          <w:rFonts w:ascii="Arial" w:hAnsi="Arial" w:cs="Arial"/>
          <w:sz w:val="20"/>
          <w:szCs w:val="20"/>
        </w:rPr>
        <w:t>pdate</w:t>
      </w:r>
      <w:r w:rsidR="00657DAC">
        <w:rPr>
          <w:rFonts w:ascii="Arial" w:hAnsi="Arial" w:cs="Arial"/>
          <w:sz w:val="20"/>
          <w:szCs w:val="20"/>
        </w:rPr>
        <w:t>/</w:t>
      </w:r>
      <w:r w:rsidR="001B1E92">
        <w:rPr>
          <w:rFonts w:ascii="Arial" w:hAnsi="Arial" w:cs="Arial"/>
          <w:sz w:val="20"/>
          <w:szCs w:val="20"/>
        </w:rPr>
        <w:t xml:space="preserve">Additional Meeting Schedule </w:t>
      </w:r>
    </w:p>
    <w:p w14:paraId="025BB57C" w14:textId="715199EE" w:rsidR="00F84CA5" w:rsidRPr="001B1E92" w:rsidRDefault="006E6E5B" w:rsidP="001B1E92">
      <w:pPr>
        <w:pStyle w:val="BodyA"/>
        <w:numPr>
          <w:ilvl w:val="1"/>
          <w:numId w:val="2"/>
        </w:num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1B1E92">
        <w:rPr>
          <w:rFonts w:ascii="Arial" w:hAnsi="Arial" w:cs="Arial"/>
          <w:sz w:val="20"/>
          <w:szCs w:val="20"/>
        </w:rPr>
        <w:t>N</w:t>
      </w:r>
      <w:r w:rsidR="001258BF" w:rsidRPr="001B1E92">
        <w:rPr>
          <w:rFonts w:ascii="Arial" w:hAnsi="Arial" w:cs="Arial"/>
          <w:sz w:val="20"/>
          <w:szCs w:val="20"/>
        </w:rPr>
        <w:t>ew Business</w:t>
      </w:r>
      <w:r w:rsidR="006D4DA3" w:rsidRPr="001B1E92">
        <w:rPr>
          <w:rFonts w:ascii="Arial" w:hAnsi="Arial" w:cs="Arial"/>
          <w:sz w:val="20"/>
          <w:szCs w:val="20"/>
        </w:rPr>
        <w:br/>
      </w:r>
    </w:p>
    <w:p w14:paraId="7981FD57" w14:textId="16FC9E05" w:rsidR="00AC4071" w:rsidRPr="00135703" w:rsidRDefault="00F84CA5" w:rsidP="004E39D8">
      <w:pPr>
        <w:pStyle w:val="BodyA"/>
        <w:spacing w:line="360" w:lineRule="auto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623599">
        <w:rPr>
          <w:rFonts w:ascii="Arial" w:hAnsi="Arial" w:cs="Arial"/>
          <w:b/>
          <w:bCs/>
          <w:sz w:val="20"/>
          <w:szCs w:val="20"/>
        </w:rPr>
        <w:br/>
      </w:r>
      <w:r w:rsidR="00880023" w:rsidRPr="00135703">
        <w:rPr>
          <w:rFonts w:ascii="Arial" w:hAnsi="Arial" w:cs="Arial"/>
          <w:b/>
          <w:bCs/>
          <w:sz w:val="20"/>
          <w:szCs w:val="20"/>
        </w:rPr>
        <w:t>The next meeting will be</w:t>
      </w:r>
      <w:r w:rsidR="00692B12">
        <w:rPr>
          <w:rFonts w:ascii="Arial" w:hAnsi="Arial" w:cs="Arial"/>
          <w:b/>
          <w:bCs/>
          <w:sz w:val="20"/>
          <w:szCs w:val="20"/>
        </w:rPr>
        <w:t xml:space="preserve"> </w:t>
      </w:r>
      <w:r w:rsidR="002B5C3C">
        <w:rPr>
          <w:rFonts w:ascii="Arial" w:hAnsi="Arial" w:cs="Arial"/>
          <w:b/>
          <w:bCs/>
          <w:sz w:val="20"/>
          <w:szCs w:val="20"/>
        </w:rPr>
        <w:t>December</w:t>
      </w:r>
      <w:r w:rsidR="00BA60A8">
        <w:rPr>
          <w:rFonts w:ascii="Arial" w:hAnsi="Arial" w:cs="Arial"/>
          <w:b/>
          <w:bCs/>
          <w:sz w:val="20"/>
          <w:szCs w:val="20"/>
        </w:rPr>
        <w:t xml:space="preserve"> </w:t>
      </w:r>
      <w:r w:rsidR="002B5C3C">
        <w:rPr>
          <w:rFonts w:ascii="Arial" w:hAnsi="Arial" w:cs="Arial"/>
          <w:b/>
          <w:bCs/>
          <w:sz w:val="20"/>
          <w:szCs w:val="20"/>
        </w:rPr>
        <w:t>8</w:t>
      </w:r>
      <w:r w:rsidR="00880023" w:rsidRPr="00135703">
        <w:rPr>
          <w:rFonts w:ascii="Arial" w:hAnsi="Arial" w:cs="Arial"/>
          <w:b/>
          <w:bCs/>
          <w:sz w:val="20"/>
          <w:szCs w:val="20"/>
        </w:rPr>
        <w:t>, 2021</w:t>
      </w:r>
      <w:r w:rsidR="0018039B">
        <w:rPr>
          <w:rFonts w:ascii="Arial" w:hAnsi="Arial" w:cs="Arial"/>
          <w:b/>
          <w:bCs/>
          <w:sz w:val="20"/>
          <w:szCs w:val="20"/>
        </w:rPr>
        <w:br/>
      </w:r>
      <w:r w:rsidR="00692B12">
        <w:rPr>
          <w:rFonts w:ascii="Arial" w:hAnsi="Arial" w:cs="Arial"/>
          <w:b/>
          <w:bCs/>
          <w:sz w:val="20"/>
          <w:szCs w:val="20"/>
        </w:rPr>
        <w:t>Senior Center</w:t>
      </w:r>
      <w:r w:rsidR="0018039B">
        <w:rPr>
          <w:rFonts w:ascii="Arial" w:hAnsi="Arial" w:cs="Arial"/>
          <w:b/>
          <w:bCs/>
          <w:sz w:val="20"/>
          <w:szCs w:val="20"/>
        </w:rPr>
        <w:t xml:space="preserve"> </w:t>
      </w:r>
      <w:r w:rsidR="00BA60A8">
        <w:rPr>
          <w:rFonts w:ascii="Arial" w:hAnsi="Arial" w:cs="Arial"/>
          <w:b/>
          <w:bCs/>
          <w:sz w:val="20"/>
          <w:szCs w:val="20"/>
        </w:rPr>
        <w:t xml:space="preserve">or TBD </w:t>
      </w:r>
      <w:r w:rsidR="0018039B">
        <w:rPr>
          <w:rFonts w:ascii="Arial" w:hAnsi="Arial" w:cs="Arial"/>
          <w:b/>
          <w:bCs/>
          <w:sz w:val="20"/>
          <w:szCs w:val="20"/>
        </w:rPr>
        <w:t>5 pm</w:t>
      </w:r>
    </w:p>
    <w:sectPr w:rsidR="00AC4071" w:rsidRPr="00135703" w:rsidSect="00F506CA">
      <w:headerReference w:type="default" r:id="rId8"/>
      <w:footerReference w:type="default" r:id="rId9"/>
      <w:pgSz w:w="12240" w:h="15840"/>
      <w:pgMar w:top="576" w:right="720" w:bottom="576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AD6C" w14:textId="77777777" w:rsidR="00470910" w:rsidRDefault="00470910">
      <w:r>
        <w:separator/>
      </w:r>
    </w:p>
  </w:endnote>
  <w:endnote w:type="continuationSeparator" w:id="0">
    <w:p w14:paraId="6102549C" w14:textId="77777777" w:rsidR="00470910" w:rsidRDefault="0047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E508" w14:textId="77777777" w:rsidR="007950B8" w:rsidRDefault="007950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CC27" w14:textId="77777777" w:rsidR="00470910" w:rsidRDefault="00470910">
      <w:r>
        <w:separator/>
      </w:r>
    </w:p>
  </w:footnote>
  <w:footnote w:type="continuationSeparator" w:id="0">
    <w:p w14:paraId="6D5F2428" w14:textId="77777777" w:rsidR="00470910" w:rsidRDefault="00470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BAEA" w14:textId="77777777" w:rsidR="007950B8" w:rsidRDefault="007950B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006"/>
    <w:multiLevelType w:val="hybridMultilevel"/>
    <w:tmpl w:val="BFD4D3C2"/>
    <w:numStyleLink w:val="Numbered"/>
  </w:abstractNum>
  <w:abstractNum w:abstractNumId="1" w15:restartNumberingAfterBreak="0">
    <w:nsid w:val="48FB0487"/>
    <w:multiLevelType w:val="hybridMultilevel"/>
    <w:tmpl w:val="BFD4D3C2"/>
    <w:styleLink w:val="Numbered"/>
    <w:lvl w:ilvl="0" w:tplc="7A2A399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2B458A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BFA43C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1A4932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70ABCE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37CECF8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DE2224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862878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E70B5A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B8"/>
    <w:rsid w:val="000032DA"/>
    <w:rsid w:val="00034B29"/>
    <w:rsid w:val="00112DF0"/>
    <w:rsid w:val="001258BF"/>
    <w:rsid w:val="001260E3"/>
    <w:rsid w:val="00135703"/>
    <w:rsid w:val="0018039B"/>
    <w:rsid w:val="001B1E92"/>
    <w:rsid w:val="00257C7E"/>
    <w:rsid w:val="00266AE5"/>
    <w:rsid w:val="002B5C3C"/>
    <w:rsid w:val="002C1688"/>
    <w:rsid w:val="002C7FF6"/>
    <w:rsid w:val="002E2360"/>
    <w:rsid w:val="002F6D26"/>
    <w:rsid w:val="00363F94"/>
    <w:rsid w:val="00387998"/>
    <w:rsid w:val="003A2908"/>
    <w:rsid w:val="003C01DC"/>
    <w:rsid w:val="003F218F"/>
    <w:rsid w:val="003F370D"/>
    <w:rsid w:val="004015BE"/>
    <w:rsid w:val="00452868"/>
    <w:rsid w:val="00470910"/>
    <w:rsid w:val="00474483"/>
    <w:rsid w:val="00477F8B"/>
    <w:rsid w:val="00496EE6"/>
    <w:rsid w:val="004D5E19"/>
    <w:rsid w:val="004E2211"/>
    <w:rsid w:val="004E39D8"/>
    <w:rsid w:val="004E627E"/>
    <w:rsid w:val="00525EA4"/>
    <w:rsid w:val="005A0755"/>
    <w:rsid w:val="005B133B"/>
    <w:rsid w:val="005D4804"/>
    <w:rsid w:val="005F035D"/>
    <w:rsid w:val="00623599"/>
    <w:rsid w:val="00633FCE"/>
    <w:rsid w:val="00646C87"/>
    <w:rsid w:val="00657DAC"/>
    <w:rsid w:val="00692B12"/>
    <w:rsid w:val="006D4DA3"/>
    <w:rsid w:val="006E3489"/>
    <w:rsid w:val="006E6E5B"/>
    <w:rsid w:val="007275D6"/>
    <w:rsid w:val="007950B8"/>
    <w:rsid w:val="00796A47"/>
    <w:rsid w:val="007B56CE"/>
    <w:rsid w:val="00852EC4"/>
    <w:rsid w:val="008553C9"/>
    <w:rsid w:val="008737DF"/>
    <w:rsid w:val="00880023"/>
    <w:rsid w:val="008C6953"/>
    <w:rsid w:val="008E07CF"/>
    <w:rsid w:val="008E5206"/>
    <w:rsid w:val="009730BF"/>
    <w:rsid w:val="009E58A6"/>
    <w:rsid w:val="00A25A56"/>
    <w:rsid w:val="00A36396"/>
    <w:rsid w:val="00A440F8"/>
    <w:rsid w:val="00AB19AA"/>
    <w:rsid w:val="00AC4071"/>
    <w:rsid w:val="00AF0CD7"/>
    <w:rsid w:val="00B96893"/>
    <w:rsid w:val="00BA60A8"/>
    <w:rsid w:val="00C263B3"/>
    <w:rsid w:val="00C54B47"/>
    <w:rsid w:val="00C66090"/>
    <w:rsid w:val="00C751CC"/>
    <w:rsid w:val="00D058D9"/>
    <w:rsid w:val="00D2764B"/>
    <w:rsid w:val="00D31A34"/>
    <w:rsid w:val="00D3611F"/>
    <w:rsid w:val="00D8610D"/>
    <w:rsid w:val="00DF2887"/>
    <w:rsid w:val="00E301F5"/>
    <w:rsid w:val="00E3343D"/>
    <w:rsid w:val="00E5489D"/>
    <w:rsid w:val="00EC3F7E"/>
    <w:rsid w:val="00ED76E6"/>
    <w:rsid w:val="00F00F66"/>
    <w:rsid w:val="00F255C9"/>
    <w:rsid w:val="00F506CA"/>
    <w:rsid w:val="00F84CA5"/>
    <w:rsid w:val="00FB1F7F"/>
    <w:rsid w:val="00FC554D"/>
    <w:rsid w:val="00F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1DE1"/>
  <w15:docId w15:val="{89C79E65-C982-4E7E-BCF1-36F7AB5B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0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ituatema.gov/sister-city-ireland-cork-county-commit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Carreau</dc:creator>
  <cp:keywords/>
  <dc:description/>
  <cp:lastModifiedBy>Siobhan Hunter</cp:lastModifiedBy>
  <cp:revision>2</cp:revision>
  <dcterms:created xsi:type="dcterms:W3CDTF">2021-11-01T13:08:00Z</dcterms:created>
  <dcterms:modified xsi:type="dcterms:W3CDTF">2021-11-01T13:08:00Z</dcterms:modified>
</cp:coreProperties>
</file>