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3B11EE86" w:rsidR="00AC743A" w:rsidRPr="00AC743A" w:rsidRDefault="00AC743A" w:rsidP="00AC743A">
      <w:r>
        <w:t xml:space="preserve">Wednesday, </w:t>
      </w:r>
      <w:r w:rsidR="00C5414A">
        <w:t xml:space="preserve">Wednesday, </w:t>
      </w:r>
      <w:r w:rsidR="001271D7">
        <w:t>February 16,</w:t>
      </w:r>
      <w:r w:rsidR="00453DBD">
        <w:t xml:space="preserve"> </w:t>
      </w:r>
      <w:proofErr w:type="gramStart"/>
      <w:r w:rsidR="00453DBD">
        <w:t>2022</w:t>
      </w:r>
      <w:proofErr w:type="gramEnd"/>
      <w:r w:rsidR="00453DBD">
        <w:t xml:space="preserve"> on Zoom</w:t>
      </w:r>
      <w:r w:rsidR="001271D7">
        <w:t xml:space="preserve"> and the Scituate Senior Center</w:t>
      </w:r>
    </w:p>
    <w:p w14:paraId="7162B30C" w14:textId="7D751322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>
        <w:t xml:space="preserve"> Patrice Maye, John Sullivan, Christine Walsh</w:t>
      </w:r>
      <w:r w:rsidR="00207F49">
        <w:t xml:space="preserve">, </w:t>
      </w:r>
      <w:r w:rsidR="00C5414A">
        <w:t>Jim</w:t>
      </w:r>
      <w:r w:rsidR="00453DBD">
        <w:t xml:space="preserve"> Canavan,</w:t>
      </w:r>
      <w:r w:rsidR="00C5414A">
        <w:t xml:space="preserve"> Vinny </w:t>
      </w:r>
      <w:proofErr w:type="spellStart"/>
      <w:r w:rsidR="00C5414A">
        <w:t>Quealey</w:t>
      </w:r>
      <w:proofErr w:type="spellEnd"/>
      <w:r w:rsidR="00F900E3">
        <w:t>,</w:t>
      </w:r>
      <w:r w:rsidR="00C5414A">
        <w:t xml:space="preserve"> </w:t>
      </w:r>
      <w:r w:rsidR="00FE1966">
        <w:t xml:space="preserve">Ray Voelker, </w:t>
      </w:r>
      <w:r w:rsidR="000E420B">
        <w:t>Maureen Dinsmore</w:t>
      </w:r>
      <w:r w:rsidR="00081611">
        <w:t xml:space="preserve"> </w:t>
      </w:r>
      <w:r>
        <w:t>and Carol Sullivan-Hanley</w:t>
      </w:r>
      <w:r w:rsidR="00F900E3">
        <w:t xml:space="preserve">.  </w:t>
      </w:r>
    </w:p>
    <w:p w14:paraId="68628A9D" w14:textId="2503929C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207F49">
        <w:t>5:</w:t>
      </w:r>
      <w:r w:rsidR="000E420B">
        <w:t>15</w:t>
      </w:r>
      <w:r w:rsidR="00207F49">
        <w:t>pm</w:t>
      </w:r>
    </w:p>
    <w:p w14:paraId="517D70D0" w14:textId="3032E971" w:rsidR="005415D3" w:rsidRPr="005415D3" w:rsidRDefault="00AC743A" w:rsidP="005415D3">
      <w:r>
        <w:t xml:space="preserve">The acceptance of the </w:t>
      </w:r>
      <w:r w:rsidR="000E420B">
        <w:t xml:space="preserve">February 16, </w:t>
      </w:r>
      <w:proofErr w:type="gramStart"/>
      <w:r w:rsidR="00453DBD">
        <w:t>2022</w:t>
      </w:r>
      <w:proofErr w:type="gramEnd"/>
      <w:r w:rsidR="00C5414A">
        <w:t xml:space="preserve"> </w:t>
      </w:r>
      <w:r>
        <w:t>Agenda was accepted unanimously.</w:t>
      </w:r>
      <w:r w:rsidR="007B40E3">
        <w:t xml:space="preserve"> </w:t>
      </w:r>
    </w:p>
    <w:p w14:paraId="69EC8FEF" w14:textId="02F07398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</w:t>
      </w:r>
      <w:r w:rsidR="00F814BA">
        <w:t>rom</w:t>
      </w:r>
      <w:r w:rsidR="007B40E3">
        <w:t xml:space="preserve"> </w:t>
      </w:r>
      <w:r w:rsidR="000E420B">
        <w:t xml:space="preserve">January 19, </w:t>
      </w:r>
      <w:proofErr w:type="gramStart"/>
      <w:r w:rsidR="000E420B">
        <w:t>2022</w:t>
      </w:r>
      <w:proofErr w:type="gramEnd"/>
      <w:r w:rsidR="000E420B">
        <w:t xml:space="preserve"> were not present, but will be voted on at our next meeting March 9, 2022.</w:t>
      </w:r>
    </w:p>
    <w:p w14:paraId="43526DE6" w14:textId="05B3CFAC" w:rsidR="00E41974" w:rsidRDefault="00BC7328" w:rsidP="00567283">
      <w:r>
        <w:t>Treasurer’s Re</w:t>
      </w:r>
      <w:r w:rsidR="007B40E3">
        <w:t xml:space="preserve">port: </w:t>
      </w:r>
      <w:r w:rsidR="00AC743A">
        <w:t>The current balance in the account</w:t>
      </w:r>
      <w:r w:rsidR="00C5414A">
        <w:t xml:space="preserve"> for the operating budget is $</w:t>
      </w:r>
      <w:r w:rsidR="000E420B">
        <w:t>1075,</w:t>
      </w:r>
      <w:proofErr w:type="gramStart"/>
      <w:r w:rsidR="000E420B">
        <w:t>79</w:t>
      </w:r>
      <w:r w:rsidR="00C5414A">
        <w:t>.</w:t>
      </w:r>
      <w:r w:rsidR="000E420B">
        <w:t>There</w:t>
      </w:r>
      <w:proofErr w:type="gramEnd"/>
      <w:r w:rsidR="000E420B">
        <w:t xml:space="preserve"> is a new check for </w:t>
      </w:r>
      <w:r w:rsidR="00463C6E">
        <w:t>$512.51 bringing up the balance to $1668.30.</w:t>
      </w:r>
      <w:r w:rsidR="00AC743A">
        <w:t xml:space="preserve"> </w:t>
      </w:r>
      <w:r w:rsidR="00C5414A">
        <w:t>The other account holds $8,680.</w:t>
      </w:r>
      <w:r w:rsidR="009203A9">
        <w:t>69</w:t>
      </w:r>
      <w:r w:rsidR="00C5414A">
        <w:t>.</w:t>
      </w:r>
      <w:r w:rsidR="00207F49">
        <w:t xml:space="preserve"> This is money that is earmarked for scholarships, once the</w:t>
      </w:r>
      <w:r w:rsidR="00567283">
        <w:t xml:space="preserve"> exchange</w:t>
      </w:r>
      <w:r w:rsidR="00207F49">
        <w:t xml:space="preserve"> program begins again</w:t>
      </w:r>
      <w:r w:rsidR="00567283">
        <w:t xml:space="preserve">. </w:t>
      </w:r>
    </w:p>
    <w:p w14:paraId="5ED1282C" w14:textId="28B9B200" w:rsidR="00C5414A" w:rsidRDefault="009203A9" w:rsidP="00567283">
      <w:r>
        <w:t>We have some tentative dates for a brunch at the Voyager, corned beef and cabbage at Tinkers and plans to March in the parade on March 20, 2022</w:t>
      </w:r>
      <w:r w:rsidR="00C83A63">
        <w:t>.</w:t>
      </w:r>
    </w:p>
    <w:p w14:paraId="518CC231" w14:textId="39F06219" w:rsidR="00377837" w:rsidRDefault="00463C6E" w:rsidP="00377837">
      <w:r>
        <w:t>Some dates for events have been switched and others confirmed. We will be marching in the parade on March 20</w:t>
      </w:r>
      <w:r w:rsidRPr="00463C6E">
        <w:rPr>
          <w:vertAlign w:val="superscript"/>
        </w:rPr>
        <w:t>th</w:t>
      </w:r>
      <w:r>
        <w:t xml:space="preserve"> at 1:00. Our annual Corn Beef</w:t>
      </w:r>
      <w:r w:rsidR="00EC1C88">
        <w:t xml:space="preserve"> and Shepard’s Pie fundraising meal will occur on March </w:t>
      </w:r>
      <w:proofErr w:type="gramStart"/>
      <w:r w:rsidR="00EC1C88">
        <w:t>2</w:t>
      </w:r>
      <w:r w:rsidR="00FE1966">
        <w:t>3</w:t>
      </w:r>
      <w:r w:rsidR="00EC1C88" w:rsidRPr="00EC1C88">
        <w:rPr>
          <w:vertAlign w:val="superscript"/>
        </w:rPr>
        <w:t>th</w:t>
      </w:r>
      <w:proofErr w:type="gramEnd"/>
      <w:r w:rsidR="00EC1C88">
        <w:t xml:space="preserve"> at 6:00pm at the Tinker’s Son in Norwell. Wednesday evening also includes a </w:t>
      </w:r>
      <w:proofErr w:type="spellStart"/>
      <w:r w:rsidR="00EC1C88">
        <w:t>seisun</w:t>
      </w:r>
      <w:proofErr w:type="spellEnd"/>
      <w:r w:rsidR="00EC1C88">
        <w:t xml:space="preserve"> with live music. Tickets will be $50.00 per person.</w:t>
      </w:r>
      <w:r w:rsidR="00377837">
        <w:t xml:space="preserve"> We will also have a silent auction of Celtic items and a 50/50 auction to support our fundraising efforts.</w:t>
      </w:r>
    </w:p>
    <w:p w14:paraId="3490151A" w14:textId="63FAEBA2" w:rsidR="00074D1B" w:rsidRDefault="0097088F" w:rsidP="00377837">
      <w:r>
        <w:t xml:space="preserve">Brenda </w:t>
      </w:r>
      <w:r w:rsidR="00EC1C88">
        <w:t xml:space="preserve">had </w:t>
      </w:r>
      <w:r>
        <w:t>suggested that a meeting with the new Scituate Superintendent be planned to discuss the goals of the exchange program once the pandemic travel ban lifts.</w:t>
      </w:r>
      <w:r w:rsidR="00EC1C88">
        <w:t xml:space="preserve"> This will occur sometime in April</w:t>
      </w:r>
      <w:r w:rsidR="00377837">
        <w:t xml:space="preserve"> or May.</w:t>
      </w:r>
      <w:r w:rsidR="00EC1C88">
        <w:t xml:space="preserve"> </w:t>
      </w:r>
      <w:r w:rsidR="00FE1966">
        <w:t xml:space="preserve">We wish to affirm the welcoming inclusion of all Scituate students including those participating in the METCO program. </w:t>
      </w:r>
    </w:p>
    <w:p w14:paraId="55DF2612" w14:textId="060107E5" w:rsidR="00912E66" w:rsidRDefault="00074D1B" w:rsidP="006E6086">
      <w:r>
        <w:t xml:space="preserve">We adjourned at </w:t>
      </w:r>
      <w:r w:rsidR="009203A9">
        <w:t>5:40</w:t>
      </w:r>
      <w:r>
        <w:t>.</w:t>
      </w:r>
    </w:p>
    <w:p w14:paraId="59A0D1FC" w14:textId="773397B6" w:rsidR="00902973" w:rsidRDefault="00902973" w:rsidP="006E6086">
      <w:r>
        <w:t>Our next meeting will be Wednesday,</w:t>
      </w:r>
      <w:r w:rsidR="0097088F">
        <w:t xml:space="preserve"> </w:t>
      </w:r>
      <w:r w:rsidR="00377837">
        <w:t>March 9, 2022</w:t>
      </w:r>
      <w:r w:rsidR="0097088F">
        <w:t>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1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37F8A"/>
    <w:rsid w:val="000615F2"/>
    <w:rsid w:val="00074D1B"/>
    <w:rsid w:val="00081611"/>
    <w:rsid w:val="000C5A4D"/>
    <w:rsid w:val="000C79B5"/>
    <w:rsid w:val="000D6FD7"/>
    <w:rsid w:val="000E420B"/>
    <w:rsid w:val="00125B5F"/>
    <w:rsid w:val="001271D7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07F49"/>
    <w:rsid w:val="00210EF4"/>
    <w:rsid w:val="00245291"/>
    <w:rsid w:val="00254257"/>
    <w:rsid w:val="002702A8"/>
    <w:rsid w:val="00282B64"/>
    <w:rsid w:val="00287FCB"/>
    <w:rsid w:val="002B5A22"/>
    <w:rsid w:val="002D5B1E"/>
    <w:rsid w:val="002F4CBD"/>
    <w:rsid w:val="00300109"/>
    <w:rsid w:val="00320537"/>
    <w:rsid w:val="0032679C"/>
    <w:rsid w:val="003346A5"/>
    <w:rsid w:val="00345C12"/>
    <w:rsid w:val="0037447F"/>
    <w:rsid w:val="00377837"/>
    <w:rsid w:val="003869BA"/>
    <w:rsid w:val="003B1763"/>
    <w:rsid w:val="003B6A38"/>
    <w:rsid w:val="003D7369"/>
    <w:rsid w:val="004072F3"/>
    <w:rsid w:val="004364C1"/>
    <w:rsid w:val="00451995"/>
    <w:rsid w:val="0045396C"/>
    <w:rsid w:val="00453DBD"/>
    <w:rsid w:val="00456A90"/>
    <w:rsid w:val="004579E6"/>
    <w:rsid w:val="00463C6E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75F05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0F53"/>
    <w:rsid w:val="008E79AC"/>
    <w:rsid w:val="008F4602"/>
    <w:rsid w:val="00902973"/>
    <w:rsid w:val="00912CA0"/>
    <w:rsid w:val="00912E66"/>
    <w:rsid w:val="009203A9"/>
    <w:rsid w:val="00920820"/>
    <w:rsid w:val="00957274"/>
    <w:rsid w:val="00957509"/>
    <w:rsid w:val="0095766D"/>
    <w:rsid w:val="009607DA"/>
    <w:rsid w:val="0097088F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414A"/>
    <w:rsid w:val="00C67D42"/>
    <w:rsid w:val="00C710BB"/>
    <w:rsid w:val="00C73A97"/>
    <w:rsid w:val="00C83A63"/>
    <w:rsid w:val="00CB047A"/>
    <w:rsid w:val="00CE4B80"/>
    <w:rsid w:val="00CE730A"/>
    <w:rsid w:val="00CF0D38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5ACF"/>
    <w:rsid w:val="00E81257"/>
    <w:rsid w:val="00E823C4"/>
    <w:rsid w:val="00E84339"/>
    <w:rsid w:val="00EB5C39"/>
    <w:rsid w:val="00EC1BC9"/>
    <w:rsid w:val="00EC1C88"/>
    <w:rsid w:val="00ED6EFF"/>
    <w:rsid w:val="00EE0518"/>
    <w:rsid w:val="00EE78ED"/>
    <w:rsid w:val="00F12E53"/>
    <w:rsid w:val="00F25728"/>
    <w:rsid w:val="00F36FFA"/>
    <w:rsid w:val="00F72DDD"/>
    <w:rsid w:val="00F7339E"/>
    <w:rsid w:val="00F814BA"/>
    <w:rsid w:val="00F900E3"/>
    <w:rsid w:val="00FA4705"/>
    <w:rsid w:val="00FC676E"/>
    <w:rsid w:val="00FE1966"/>
    <w:rsid w:val="00FE5D8B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2022-03-10T18:41:00Z</dcterms:created>
  <dcterms:modified xsi:type="dcterms:W3CDTF">2022-03-10T18:41:00Z</dcterms:modified>
</cp:coreProperties>
</file>