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CE" w:rsidRPr="00031FD7" w:rsidRDefault="00B226CE" w:rsidP="00EB10F0">
      <w:pPr>
        <w:pStyle w:val="NoSpacing"/>
        <w:jc w:val="center"/>
        <w:rPr>
          <w:rFonts w:asciiTheme="majorHAnsi" w:hAnsiTheme="majorHAnsi" w:cs="Arial"/>
          <w:b/>
        </w:rPr>
      </w:pPr>
      <w:r w:rsidRPr="00031FD7">
        <w:rPr>
          <w:rFonts w:asciiTheme="majorHAnsi" w:hAnsiTheme="majorHAnsi" w:cs="Arial"/>
          <w:b/>
        </w:rPr>
        <w:t xml:space="preserve">Scituate </w:t>
      </w:r>
      <w:r w:rsidR="00AF23FC" w:rsidRPr="00031FD7">
        <w:rPr>
          <w:rFonts w:asciiTheme="majorHAnsi" w:hAnsiTheme="majorHAnsi" w:cs="Arial"/>
          <w:b/>
        </w:rPr>
        <w:t xml:space="preserve">Sister City Ireland, </w:t>
      </w:r>
      <w:r w:rsidR="008B6861" w:rsidRPr="00031FD7">
        <w:rPr>
          <w:rFonts w:asciiTheme="majorHAnsi" w:hAnsiTheme="majorHAnsi" w:cs="Arial"/>
          <w:b/>
        </w:rPr>
        <w:t>West Cork</w:t>
      </w:r>
      <w:r w:rsidR="00AF23FC" w:rsidRPr="00031FD7">
        <w:rPr>
          <w:rFonts w:asciiTheme="majorHAnsi" w:hAnsiTheme="majorHAnsi" w:cs="Arial"/>
          <w:b/>
        </w:rPr>
        <w:t xml:space="preserve">, </w:t>
      </w:r>
      <w:r w:rsidRPr="00031FD7">
        <w:rPr>
          <w:rFonts w:asciiTheme="majorHAnsi" w:hAnsiTheme="majorHAnsi" w:cs="Arial"/>
          <w:b/>
        </w:rPr>
        <w:t>Committee Meeting</w:t>
      </w:r>
    </w:p>
    <w:p w:rsidR="00B226CE" w:rsidRPr="00031FD7" w:rsidRDefault="001D79E7" w:rsidP="00EB10F0">
      <w:pPr>
        <w:pStyle w:val="NoSpacing"/>
        <w:jc w:val="center"/>
        <w:rPr>
          <w:rFonts w:asciiTheme="majorHAnsi" w:hAnsiTheme="majorHAnsi" w:cs="Arial"/>
          <w:b/>
        </w:rPr>
      </w:pPr>
      <w:r>
        <w:rPr>
          <w:rFonts w:asciiTheme="majorHAnsi" w:hAnsiTheme="majorHAnsi" w:cs="Arial"/>
          <w:b/>
        </w:rPr>
        <w:t>Tuesday, November 14</w:t>
      </w:r>
      <w:r w:rsidR="00B226CE" w:rsidRPr="00031FD7">
        <w:rPr>
          <w:rFonts w:asciiTheme="majorHAnsi" w:hAnsiTheme="majorHAnsi" w:cs="Arial"/>
          <w:b/>
        </w:rPr>
        <w:t>, 201</w:t>
      </w:r>
      <w:r w:rsidR="00F747F8" w:rsidRPr="00031FD7">
        <w:rPr>
          <w:rFonts w:asciiTheme="majorHAnsi" w:hAnsiTheme="majorHAnsi" w:cs="Arial"/>
          <w:b/>
        </w:rPr>
        <w:t>8</w:t>
      </w:r>
    </w:p>
    <w:p w:rsidR="00EB10F0" w:rsidRPr="00031FD7" w:rsidRDefault="00B226CE" w:rsidP="00C3328C">
      <w:pPr>
        <w:pStyle w:val="NoSpacing"/>
        <w:jc w:val="center"/>
        <w:rPr>
          <w:rFonts w:asciiTheme="majorHAnsi" w:hAnsiTheme="majorHAnsi" w:cs="Arial"/>
          <w:b/>
        </w:rPr>
      </w:pPr>
      <w:r w:rsidRPr="00031FD7">
        <w:rPr>
          <w:rFonts w:asciiTheme="majorHAnsi" w:hAnsiTheme="majorHAnsi" w:cs="Arial"/>
          <w:b/>
        </w:rPr>
        <w:t>Scituate</w:t>
      </w:r>
      <w:r w:rsidR="00012B80" w:rsidRPr="00031FD7">
        <w:rPr>
          <w:rFonts w:asciiTheme="majorHAnsi" w:hAnsiTheme="majorHAnsi" w:cs="Arial"/>
          <w:b/>
        </w:rPr>
        <w:t xml:space="preserve"> Public Library</w:t>
      </w:r>
      <w:r w:rsidR="00AF23FC" w:rsidRPr="00031FD7">
        <w:rPr>
          <w:rFonts w:asciiTheme="majorHAnsi" w:hAnsiTheme="majorHAnsi" w:cs="Arial"/>
          <w:b/>
        </w:rPr>
        <w:t xml:space="preserve">, </w:t>
      </w:r>
      <w:r w:rsidR="001C5544" w:rsidRPr="00031FD7">
        <w:rPr>
          <w:rFonts w:asciiTheme="majorHAnsi" w:hAnsiTheme="majorHAnsi" w:cs="Arial"/>
          <w:b/>
        </w:rPr>
        <w:t xml:space="preserve">Small </w:t>
      </w:r>
      <w:r w:rsidR="00AF23FC" w:rsidRPr="00031FD7">
        <w:rPr>
          <w:rFonts w:asciiTheme="majorHAnsi" w:hAnsiTheme="majorHAnsi" w:cs="Arial"/>
          <w:b/>
        </w:rPr>
        <w:t>Conference Room</w:t>
      </w:r>
    </w:p>
    <w:p w:rsidR="00B226CE" w:rsidRPr="00031FD7" w:rsidRDefault="00B226CE" w:rsidP="00EB10F0">
      <w:pPr>
        <w:pStyle w:val="NoSpacing"/>
        <w:jc w:val="center"/>
        <w:rPr>
          <w:rFonts w:asciiTheme="majorHAnsi" w:hAnsiTheme="majorHAnsi" w:cs="Arial"/>
          <w:b/>
        </w:rPr>
      </w:pPr>
      <w:r w:rsidRPr="00031FD7">
        <w:rPr>
          <w:rFonts w:asciiTheme="majorHAnsi" w:hAnsiTheme="majorHAnsi" w:cs="Arial"/>
          <w:b/>
        </w:rPr>
        <w:t>Minutes</w:t>
      </w:r>
    </w:p>
    <w:p w:rsidR="00B226CE" w:rsidRPr="00031FD7" w:rsidRDefault="00B226CE" w:rsidP="00B226CE">
      <w:pPr>
        <w:pStyle w:val="NoSpacing"/>
        <w:rPr>
          <w:rFonts w:asciiTheme="majorHAnsi" w:hAnsiTheme="majorHAnsi" w:cs="Arial"/>
        </w:rPr>
      </w:pPr>
    </w:p>
    <w:p w:rsidR="00EB10F0" w:rsidRPr="00031FD7" w:rsidRDefault="00B226CE" w:rsidP="00B226CE">
      <w:pPr>
        <w:rPr>
          <w:rFonts w:asciiTheme="majorHAnsi" w:hAnsiTheme="majorHAnsi" w:cs="Arial"/>
          <w:sz w:val="22"/>
          <w:szCs w:val="22"/>
        </w:rPr>
      </w:pPr>
      <w:r w:rsidRPr="00031FD7">
        <w:rPr>
          <w:rFonts w:asciiTheme="majorHAnsi" w:hAnsiTheme="majorHAnsi" w:cs="Arial"/>
          <w:sz w:val="22"/>
          <w:szCs w:val="22"/>
        </w:rPr>
        <w:t xml:space="preserve">The meeting was called to order at </w:t>
      </w:r>
      <w:r w:rsidR="00A05463" w:rsidRPr="00031FD7">
        <w:rPr>
          <w:rFonts w:asciiTheme="majorHAnsi" w:hAnsiTheme="majorHAnsi" w:cs="Arial"/>
          <w:sz w:val="22"/>
          <w:szCs w:val="22"/>
        </w:rPr>
        <w:t>7:0</w:t>
      </w:r>
      <w:r w:rsidR="001D79E7">
        <w:rPr>
          <w:rFonts w:asciiTheme="majorHAnsi" w:hAnsiTheme="majorHAnsi" w:cs="Arial"/>
          <w:sz w:val="22"/>
          <w:szCs w:val="22"/>
        </w:rPr>
        <w:t>7</w:t>
      </w:r>
      <w:r w:rsidR="009057B9" w:rsidRPr="00031FD7">
        <w:rPr>
          <w:rFonts w:asciiTheme="majorHAnsi" w:hAnsiTheme="majorHAnsi" w:cs="Arial"/>
          <w:sz w:val="22"/>
          <w:szCs w:val="22"/>
        </w:rPr>
        <w:t xml:space="preserve"> p</w:t>
      </w:r>
      <w:r w:rsidR="00924864" w:rsidRPr="00031FD7">
        <w:rPr>
          <w:rFonts w:asciiTheme="majorHAnsi" w:hAnsiTheme="majorHAnsi" w:cs="Arial"/>
          <w:sz w:val="22"/>
          <w:szCs w:val="22"/>
        </w:rPr>
        <w:t>.m.</w:t>
      </w:r>
      <w:r w:rsidRPr="00031FD7">
        <w:rPr>
          <w:rFonts w:asciiTheme="majorHAnsi" w:hAnsiTheme="majorHAnsi" w:cs="Arial"/>
          <w:sz w:val="22"/>
          <w:szCs w:val="22"/>
        </w:rPr>
        <w:t xml:space="preserve"> </w:t>
      </w:r>
    </w:p>
    <w:p w:rsidR="00EB10F0" w:rsidRPr="00031FD7" w:rsidRDefault="00EB10F0" w:rsidP="00B226CE">
      <w:pPr>
        <w:rPr>
          <w:rFonts w:asciiTheme="majorHAnsi" w:hAnsiTheme="majorHAnsi" w:cs="Arial"/>
          <w:sz w:val="22"/>
          <w:szCs w:val="22"/>
        </w:rPr>
      </w:pPr>
    </w:p>
    <w:p w:rsidR="004225C4" w:rsidRDefault="00EB10F0" w:rsidP="004225C4">
      <w:pPr>
        <w:rPr>
          <w:rFonts w:asciiTheme="majorHAnsi" w:hAnsiTheme="majorHAnsi" w:cs="Arial"/>
          <w:sz w:val="22"/>
          <w:szCs w:val="22"/>
        </w:rPr>
      </w:pPr>
      <w:r w:rsidRPr="00031FD7">
        <w:rPr>
          <w:rFonts w:asciiTheme="majorHAnsi" w:hAnsiTheme="majorHAnsi" w:cs="Arial"/>
          <w:sz w:val="22"/>
          <w:szCs w:val="22"/>
        </w:rPr>
        <w:t xml:space="preserve">Members present: </w:t>
      </w:r>
      <w:r w:rsidR="00012B80" w:rsidRPr="00031FD7">
        <w:rPr>
          <w:rFonts w:asciiTheme="majorHAnsi" w:hAnsiTheme="majorHAnsi" w:cs="Arial"/>
          <w:sz w:val="22"/>
          <w:szCs w:val="22"/>
        </w:rPr>
        <w:t>Brenda O’Connor, Chai</w:t>
      </w:r>
      <w:r w:rsidR="001C67A8" w:rsidRPr="00031FD7">
        <w:rPr>
          <w:rFonts w:asciiTheme="majorHAnsi" w:hAnsiTheme="majorHAnsi" w:cs="Arial"/>
          <w:sz w:val="22"/>
          <w:szCs w:val="22"/>
        </w:rPr>
        <w:t xml:space="preserve">r; </w:t>
      </w:r>
      <w:r w:rsidR="00012B80" w:rsidRPr="00031FD7">
        <w:rPr>
          <w:rFonts w:asciiTheme="majorHAnsi" w:hAnsiTheme="majorHAnsi" w:cs="Arial"/>
          <w:sz w:val="22"/>
          <w:szCs w:val="22"/>
        </w:rPr>
        <w:t>Siobh</w:t>
      </w:r>
      <w:r w:rsidR="00E860EE">
        <w:rPr>
          <w:rFonts w:asciiTheme="majorHAnsi" w:hAnsiTheme="majorHAnsi" w:cs="Arial"/>
          <w:sz w:val="22"/>
          <w:szCs w:val="22"/>
        </w:rPr>
        <w:t>á</w:t>
      </w:r>
      <w:r w:rsidR="00012B80" w:rsidRPr="00031FD7">
        <w:rPr>
          <w:rFonts w:asciiTheme="majorHAnsi" w:hAnsiTheme="majorHAnsi" w:cs="Arial"/>
          <w:sz w:val="22"/>
          <w:szCs w:val="22"/>
        </w:rPr>
        <w:t xml:space="preserve">n Hunter, Vice Chair; </w:t>
      </w:r>
      <w:r w:rsidR="001D79E7" w:rsidRPr="00031FD7">
        <w:rPr>
          <w:rFonts w:asciiTheme="majorHAnsi" w:hAnsiTheme="majorHAnsi" w:cs="Arial"/>
          <w:sz w:val="22"/>
          <w:szCs w:val="22"/>
        </w:rPr>
        <w:t xml:space="preserve">Kevin </w:t>
      </w:r>
      <w:proofErr w:type="spellStart"/>
      <w:r w:rsidR="001D79E7" w:rsidRPr="00031FD7">
        <w:rPr>
          <w:rFonts w:asciiTheme="majorHAnsi" w:hAnsiTheme="majorHAnsi" w:cs="Arial"/>
          <w:sz w:val="22"/>
          <w:szCs w:val="22"/>
        </w:rPr>
        <w:t>Callanan</w:t>
      </w:r>
      <w:proofErr w:type="spellEnd"/>
      <w:r w:rsidR="001D79E7" w:rsidRPr="00031FD7">
        <w:rPr>
          <w:rFonts w:asciiTheme="majorHAnsi" w:hAnsiTheme="majorHAnsi" w:cs="Arial"/>
          <w:sz w:val="22"/>
          <w:szCs w:val="22"/>
        </w:rPr>
        <w:t xml:space="preserve">; </w:t>
      </w:r>
      <w:r w:rsidR="00A05463" w:rsidRPr="00031FD7">
        <w:rPr>
          <w:rFonts w:asciiTheme="majorHAnsi" w:hAnsiTheme="majorHAnsi" w:cs="Arial"/>
          <w:sz w:val="22"/>
          <w:szCs w:val="22"/>
        </w:rPr>
        <w:t xml:space="preserve">Maureen </w:t>
      </w:r>
      <w:proofErr w:type="spellStart"/>
      <w:r w:rsidR="00A05463" w:rsidRPr="00031FD7">
        <w:rPr>
          <w:rFonts w:asciiTheme="majorHAnsi" w:hAnsiTheme="majorHAnsi" w:cs="Arial"/>
          <w:sz w:val="22"/>
          <w:szCs w:val="22"/>
        </w:rPr>
        <w:t>Dinsmore</w:t>
      </w:r>
      <w:proofErr w:type="spellEnd"/>
      <w:r w:rsidR="00A05463" w:rsidRPr="00031FD7">
        <w:rPr>
          <w:rFonts w:asciiTheme="majorHAnsi" w:hAnsiTheme="majorHAnsi" w:cs="Arial"/>
          <w:sz w:val="22"/>
          <w:szCs w:val="22"/>
        </w:rPr>
        <w:t xml:space="preserve">; </w:t>
      </w:r>
      <w:r w:rsidR="00324BB0" w:rsidRPr="00031FD7">
        <w:rPr>
          <w:rFonts w:asciiTheme="majorHAnsi" w:hAnsiTheme="majorHAnsi" w:cs="Arial"/>
          <w:sz w:val="22"/>
          <w:szCs w:val="22"/>
        </w:rPr>
        <w:t xml:space="preserve">Audrey Donovan; </w:t>
      </w:r>
      <w:r w:rsidR="00E95A7A">
        <w:rPr>
          <w:rFonts w:asciiTheme="majorHAnsi" w:hAnsiTheme="majorHAnsi" w:cs="Arial"/>
          <w:sz w:val="22"/>
          <w:szCs w:val="22"/>
        </w:rPr>
        <w:t xml:space="preserve">RJ Dwyer; </w:t>
      </w:r>
      <w:r w:rsidR="00E95A7A" w:rsidRPr="00031FD7">
        <w:rPr>
          <w:rFonts w:asciiTheme="majorHAnsi" w:hAnsiTheme="majorHAnsi" w:cs="Arial"/>
          <w:sz w:val="22"/>
          <w:szCs w:val="22"/>
        </w:rPr>
        <w:t>Richard Hebert;</w:t>
      </w:r>
      <w:r w:rsidR="00E95A7A">
        <w:rPr>
          <w:rFonts w:asciiTheme="majorHAnsi" w:hAnsiTheme="majorHAnsi" w:cs="Arial"/>
          <w:sz w:val="22"/>
          <w:szCs w:val="22"/>
        </w:rPr>
        <w:t xml:space="preserve"> </w:t>
      </w:r>
      <w:r w:rsidR="003C544E" w:rsidRPr="00031FD7">
        <w:rPr>
          <w:rFonts w:asciiTheme="majorHAnsi" w:hAnsiTheme="majorHAnsi" w:cs="Arial"/>
          <w:sz w:val="22"/>
          <w:szCs w:val="22"/>
        </w:rPr>
        <w:t xml:space="preserve">Patrice </w:t>
      </w:r>
      <w:proofErr w:type="spellStart"/>
      <w:r w:rsidR="003C544E" w:rsidRPr="00031FD7">
        <w:rPr>
          <w:rFonts w:asciiTheme="majorHAnsi" w:hAnsiTheme="majorHAnsi" w:cs="Arial"/>
          <w:sz w:val="22"/>
          <w:szCs w:val="22"/>
        </w:rPr>
        <w:t>Maye</w:t>
      </w:r>
      <w:proofErr w:type="spellEnd"/>
      <w:r w:rsidR="00012B80" w:rsidRPr="00031FD7">
        <w:rPr>
          <w:rFonts w:asciiTheme="majorHAnsi" w:hAnsiTheme="majorHAnsi" w:cs="Arial"/>
          <w:sz w:val="22"/>
          <w:szCs w:val="22"/>
        </w:rPr>
        <w:t xml:space="preserve">; </w:t>
      </w:r>
      <w:r w:rsidR="00924AB4" w:rsidRPr="00031FD7">
        <w:rPr>
          <w:rFonts w:asciiTheme="majorHAnsi" w:hAnsiTheme="majorHAnsi" w:cs="Arial"/>
          <w:sz w:val="22"/>
          <w:szCs w:val="22"/>
        </w:rPr>
        <w:t xml:space="preserve">Peter </w:t>
      </w:r>
      <w:proofErr w:type="spellStart"/>
      <w:r w:rsidR="00924AB4" w:rsidRPr="00031FD7">
        <w:rPr>
          <w:rFonts w:asciiTheme="majorHAnsi" w:hAnsiTheme="majorHAnsi" w:cs="Arial"/>
          <w:sz w:val="22"/>
          <w:szCs w:val="22"/>
        </w:rPr>
        <w:t>Mehegan</w:t>
      </w:r>
      <w:proofErr w:type="spellEnd"/>
      <w:r w:rsidR="00924AB4" w:rsidRPr="00031FD7">
        <w:rPr>
          <w:rFonts w:asciiTheme="majorHAnsi" w:hAnsiTheme="majorHAnsi" w:cs="Arial"/>
          <w:sz w:val="22"/>
          <w:szCs w:val="22"/>
        </w:rPr>
        <w:t xml:space="preserve">; </w:t>
      </w:r>
      <w:r w:rsidR="00012B80" w:rsidRPr="00031FD7">
        <w:rPr>
          <w:rFonts w:asciiTheme="majorHAnsi" w:hAnsiTheme="majorHAnsi" w:cs="Arial"/>
          <w:sz w:val="22"/>
          <w:szCs w:val="22"/>
        </w:rPr>
        <w:t xml:space="preserve">John Sullivan; </w:t>
      </w:r>
      <w:r w:rsidR="004225C4" w:rsidRPr="00031FD7">
        <w:rPr>
          <w:rFonts w:asciiTheme="majorHAnsi" w:hAnsiTheme="majorHAnsi" w:cs="Arial"/>
          <w:sz w:val="22"/>
          <w:szCs w:val="22"/>
        </w:rPr>
        <w:t>Christine Walsh</w:t>
      </w:r>
    </w:p>
    <w:p w:rsidR="00012B80" w:rsidRPr="00031FD7" w:rsidRDefault="00012B80" w:rsidP="00B226CE">
      <w:pPr>
        <w:rPr>
          <w:rFonts w:asciiTheme="majorHAnsi" w:hAnsiTheme="majorHAnsi" w:cs="Arial"/>
          <w:sz w:val="22"/>
          <w:szCs w:val="22"/>
        </w:rPr>
      </w:pPr>
    </w:p>
    <w:p w:rsidR="00012B80" w:rsidRDefault="00012B80" w:rsidP="00E8288A">
      <w:pPr>
        <w:rPr>
          <w:rFonts w:asciiTheme="majorHAnsi" w:hAnsiTheme="majorHAnsi" w:cs="Arial"/>
          <w:sz w:val="22"/>
          <w:szCs w:val="22"/>
        </w:rPr>
      </w:pPr>
      <w:r w:rsidRPr="00031FD7">
        <w:rPr>
          <w:rFonts w:asciiTheme="majorHAnsi" w:hAnsiTheme="majorHAnsi" w:cs="Arial"/>
          <w:sz w:val="22"/>
          <w:szCs w:val="22"/>
        </w:rPr>
        <w:t>Members excused:</w:t>
      </w:r>
      <w:r w:rsidR="00A12698" w:rsidRPr="00031FD7">
        <w:rPr>
          <w:rFonts w:asciiTheme="majorHAnsi" w:hAnsiTheme="majorHAnsi" w:cs="Arial"/>
          <w:sz w:val="22"/>
          <w:szCs w:val="22"/>
        </w:rPr>
        <w:t xml:space="preserve"> </w:t>
      </w:r>
      <w:r w:rsidR="00A05463" w:rsidRPr="00031FD7">
        <w:rPr>
          <w:rFonts w:asciiTheme="majorHAnsi" w:hAnsiTheme="majorHAnsi" w:cs="Arial"/>
          <w:sz w:val="22"/>
          <w:szCs w:val="22"/>
        </w:rPr>
        <w:t xml:space="preserve">John </w:t>
      </w:r>
      <w:proofErr w:type="spellStart"/>
      <w:r w:rsidR="00A05463" w:rsidRPr="00031FD7">
        <w:rPr>
          <w:rFonts w:asciiTheme="majorHAnsi" w:hAnsiTheme="majorHAnsi" w:cs="Arial"/>
          <w:sz w:val="22"/>
          <w:szCs w:val="22"/>
        </w:rPr>
        <w:t>Danehy</w:t>
      </w:r>
      <w:proofErr w:type="spellEnd"/>
      <w:r w:rsidR="00A05463" w:rsidRPr="00031FD7">
        <w:rPr>
          <w:rFonts w:asciiTheme="majorHAnsi" w:hAnsiTheme="majorHAnsi" w:cs="Arial"/>
          <w:sz w:val="22"/>
          <w:szCs w:val="22"/>
        </w:rPr>
        <w:t xml:space="preserve">; </w:t>
      </w:r>
      <w:r w:rsidR="00324BB0">
        <w:rPr>
          <w:rFonts w:asciiTheme="majorHAnsi" w:hAnsiTheme="majorHAnsi" w:cs="Arial"/>
          <w:sz w:val="22"/>
          <w:szCs w:val="22"/>
        </w:rPr>
        <w:t xml:space="preserve">Brian </w:t>
      </w:r>
      <w:proofErr w:type="spellStart"/>
      <w:r w:rsidR="00324BB0">
        <w:rPr>
          <w:rFonts w:asciiTheme="majorHAnsi" w:hAnsiTheme="majorHAnsi" w:cs="Arial"/>
          <w:sz w:val="22"/>
          <w:szCs w:val="22"/>
        </w:rPr>
        <w:t>Houlihan</w:t>
      </w:r>
      <w:proofErr w:type="spellEnd"/>
      <w:r w:rsidR="001D79E7">
        <w:rPr>
          <w:rFonts w:asciiTheme="majorHAnsi" w:hAnsiTheme="majorHAnsi" w:cs="Arial"/>
          <w:sz w:val="22"/>
          <w:szCs w:val="22"/>
        </w:rPr>
        <w:t xml:space="preserve">; </w:t>
      </w:r>
      <w:r w:rsidR="001D79E7" w:rsidRPr="00031FD7">
        <w:rPr>
          <w:rFonts w:asciiTheme="majorHAnsi" w:hAnsiTheme="majorHAnsi" w:cs="Arial"/>
          <w:sz w:val="22"/>
          <w:szCs w:val="22"/>
        </w:rPr>
        <w:t xml:space="preserve">Pat </w:t>
      </w:r>
      <w:proofErr w:type="spellStart"/>
      <w:r w:rsidR="001D79E7" w:rsidRPr="00031FD7">
        <w:rPr>
          <w:rFonts w:asciiTheme="majorHAnsi" w:hAnsiTheme="majorHAnsi" w:cs="Arial"/>
          <w:sz w:val="22"/>
          <w:szCs w:val="22"/>
        </w:rPr>
        <w:t>Jacquart</w:t>
      </w:r>
      <w:proofErr w:type="spellEnd"/>
      <w:r w:rsidR="001D79E7">
        <w:rPr>
          <w:rFonts w:asciiTheme="majorHAnsi" w:hAnsiTheme="majorHAnsi" w:cs="Arial"/>
          <w:sz w:val="22"/>
          <w:szCs w:val="22"/>
        </w:rPr>
        <w:t xml:space="preserve">; </w:t>
      </w:r>
      <w:r w:rsidR="001D79E7" w:rsidRPr="00031FD7">
        <w:rPr>
          <w:rFonts w:asciiTheme="majorHAnsi" w:hAnsiTheme="majorHAnsi" w:cs="Arial"/>
          <w:sz w:val="22"/>
          <w:szCs w:val="22"/>
        </w:rPr>
        <w:t>Carol Sullivan-Hanley</w:t>
      </w:r>
    </w:p>
    <w:p w:rsidR="0037316D" w:rsidRDefault="0037316D" w:rsidP="00E8288A">
      <w:pPr>
        <w:rPr>
          <w:rFonts w:asciiTheme="majorHAnsi" w:hAnsiTheme="majorHAnsi" w:cs="Arial"/>
          <w:sz w:val="22"/>
          <w:szCs w:val="22"/>
        </w:rPr>
      </w:pPr>
    </w:p>
    <w:p w:rsidR="0037316D" w:rsidRPr="00EE654D" w:rsidRDefault="0037316D" w:rsidP="00E8288A">
      <w:pPr>
        <w:rPr>
          <w:rFonts w:asciiTheme="majorHAnsi" w:hAnsiTheme="majorHAnsi" w:cs="Arial"/>
          <w:sz w:val="22"/>
          <w:szCs w:val="22"/>
        </w:rPr>
      </w:pPr>
      <w:r>
        <w:rPr>
          <w:rFonts w:asciiTheme="majorHAnsi" w:hAnsiTheme="majorHAnsi" w:cs="Arial"/>
          <w:sz w:val="22"/>
          <w:szCs w:val="22"/>
        </w:rPr>
        <w:t xml:space="preserve">Guests: </w:t>
      </w:r>
    </w:p>
    <w:p w:rsidR="00F17F2C" w:rsidRPr="00F17F2C" w:rsidRDefault="00F17F2C" w:rsidP="00F17F2C">
      <w:pPr>
        <w:rPr>
          <w:rFonts w:asciiTheme="majorHAnsi" w:eastAsia="Times New Roman" w:hAnsiTheme="majorHAnsi" w:cs="Arial"/>
          <w:b/>
          <w:color w:val="000000"/>
          <w:sz w:val="22"/>
          <w:szCs w:val="22"/>
          <w:u w:val="single"/>
        </w:rPr>
      </w:pPr>
    </w:p>
    <w:p w:rsidR="00406817" w:rsidRDefault="00406817" w:rsidP="00943771">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Agenda</w:t>
      </w:r>
    </w:p>
    <w:p w:rsidR="00406817" w:rsidRPr="00406817" w:rsidRDefault="00E95A7A" w:rsidP="00406817">
      <w:pPr>
        <w:pStyle w:val="ListParagrap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committee voted u</w:t>
      </w:r>
      <w:r w:rsidR="00406817" w:rsidRPr="00406817">
        <w:rPr>
          <w:rFonts w:asciiTheme="majorHAnsi" w:eastAsia="Times New Roman" w:hAnsiTheme="majorHAnsi" w:cs="Arial"/>
          <w:color w:val="000000"/>
          <w:sz w:val="22"/>
          <w:szCs w:val="22"/>
        </w:rPr>
        <w:t>nanimously in favor</w:t>
      </w:r>
      <w:r>
        <w:rPr>
          <w:rFonts w:asciiTheme="majorHAnsi" w:eastAsia="Times New Roman" w:hAnsiTheme="majorHAnsi" w:cs="Arial"/>
          <w:color w:val="000000"/>
          <w:sz w:val="22"/>
          <w:szCs w:val="22"/>
        </w:rPr>
        <w:t xml:space="preserve"> of accepting the agenda.</w:t>
      </w:r>
    </w:p>
    <w:p w:rsidR="00406817" w:rsidRDefault="00406817" w:rsidP="00406817">
      <w:pPr>
        <w:pStyle w:val="ListParagraph"/>
        <w:rPr>
          <w:rFonts w:asciiTheme="majorHAnsi" w:eastAsia="Times New Roman" w:hAnsiTheme="majorHAnsi" w:cs="Arial"/>
          <w:b/>
          <w:color w:val="000000"/>
          <w:sz w:val="22"/>
          <w:szCs w:val="22"/>
          <w:u w:val="single"/>
        </w:rPr>
      </w:pPr>
    </w:p>
    <w:p w:rsidR="00406817" w:rsidRDefault="00406817" w:rsidP="00943771">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Treasurer Report</w:t>
      </w:r>
    </w:p>
    <w:p w:rsidR="000303ED" w:rsidRDefault="00E95A7A" w:rsidP="007B1C92">
      <w:pPr>
        <w:pStyle w:val="ListParagraph"/>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delegation visit from West Cork depleted our coffers. Actual delegation costs exceeded projections</w:t>
      </w:r>
      <w:r w:rsidR="007B1C92">
        <w:rPr>
          <w:rFonts w:asciiTheme="majorHAnsi" w:eastAsia="Times New Roman" w:hAnsiTheme="majorHAnsi" w:cs="Arial"/>
          <w:color w:val="000000"/>
          <w:sz w:val="22"/>
          <w:szCs w:val="22"/>
        </w:rPr>
        <w:t>.  Unexpected overages to be recouped in 2019.</w:t>
      </w:r>
    </w:p>
    <w:p w:rsidR="00406817" w:rsidRDefault="00406817" w:rsidP="00406817">
      <w:pPr>
        <w:pStyle w:val="ListParagraph"/>
        <w:rPr>
          <w:rFonts w:asciiTheme="majorHAnsi" w:eastAsia="Times New Roman" w:hAnsiTheme="majorHAnsi" w:cs="Arial"/>
          <w:b/>
          <w:color w:val="000000"/>
          <w:sz w:val="22"/>
          <w:szCs w:val="22"/>
          <w:u w:val="single"/>
        </w:rPr>
      </w:pPr>
    </w:p>
    <w:p w:rsidR="000E1B1C" w:rsidRPr="00031FD7" w:rsidRDefault="000E1B1C" w:rsidP="00943771">
      <w:pPr>
        <w:pStyle w:val="ListParagraph"/>
        <w:numPr>
          <w:ilvl w:val="0"/>
          <w:numId w:val="1"/>
        </w:numPr>
        <w:rPr>
          <w:rFonts w:asciiTheme="majorHAnsi" w:eastAsia="Times New Roman" w:hAnsiTheme="majorHAnsi" w:cs="Arial"/>
          <w:b/>
          <w:color w:val="000000"/>
          <w:sz w:val="22"/>
          <w:szCs w:val="22"/>
          <w:u w:val="single"/>
        </w:rPr>
      </w:pPr>
      <w:r w:rsidRPr="00031FD7">
        <w:rPr>
          <w:rFonts w:asciiTheme="majorHAnsi" w:eastAsia="Times New Roman" w:hAnsiTheme="majorHAnsi" w:cs="Arial"/>
          <w:b/>
          <w:color w:val="000000"/>
          <w:sz w:val="22"/>
          <w:szCs w:val="22"/>
          <w:u w:val="single"/>
        </w:rPr>
        <w:t>Minutes</w:t>
      </w:r>
    </w:p>
    <w:p w:rsidR="00FF7AF0" w:rsidRPr="00031FD7" w:rsidRDefault="001445F8" w:rsidP="00A05463">
      <w:pPr>
        <w:ind w:left="720"/>
        <w:rPr>
          <w:rFonts w:asciiTheme="majorHAnsi" w:eastAsia="Times New Roman" w:hAnsiTheme="majorHAnsi" w:cs="Arial"/>
          <w:color w:val="000000"/>
          <w:sz w:val="22"/>
          <w:szCs w:val="22"/>
        </w:rPr>
      </w:pPr>
      <w:r w:rsidRPr="00031FD7">
        <w:rPr>
          <w:rFonts w:asciiTheme="majorHAnsi" w:eastAsia="Times New Roman" w:hAnsiTheme="majorHAnsi" w:cs="Arial"/>
          <w:color w:val="000000"/>
          <w:sz w:val="22"/>
          <w:szCs w:val="22"/>
        </w:rPr>
        <w:t xml:space="preserve">The committee </w:t>
      </w:r>
      <w:r w:rsidR="00F23B8A">
        <w:rPr>
          <w:rFonts w:asciiTheme="majorHAnsi" w:eastAsia="Times New Roman" w:hAnsiTheme="majorHAnsi" w:cs="Arial"/>
          <w:color w:val="000000"/>
          <w:sz w:val="22"/>
          <w:szCs w:val="22"/>
        </w:rPr>
        <w:t>unanimously a</w:t>
      </w:r>
      <w:r w:rsidRPr="00031FD7">
        <w:rPr>
          <w:rFonts w:asciiTheme="majorHAnsi" w:eastAsia="Times New Roman" w:hAnsiTheme="majorHAnsi" w:cs="Arial"/>
          <w:color w:val="000000"/>
          <w:sz w:val="22"/>
          <w:szCs w:val="22"/>
        </w:rPr>
        <w:t>pproved the mi</w:t>
      </w:r>
      <w:r w:rsidR="00A05463" w:rsidRPr="00031FD7">
        <w:rPr>
          <w:rFonts w:asciiTheme="majorHAnsi" w:eastAsia="Times New Roman" w:hAnsiTheme="majorHAnsi" w:cs="Arial"/>
          <w:color w:val="000000"/>
          <w:sz w:val="22"/>
          <w:szCs w:val="22"/>
        </w:rPr>
        <w:t xml:space="preserve">nutes </w:t>
      </w:r>
      <w:r w:rsidRPr="00031FD7">
        <w:rPr>
          <w:rFonts w:asciiTheme="majorHAnsi" w:eastAsia="Times New Roman" w:hAnsiTheme="majorHAnsi" w:cs="Arial"/>
          <w:color w:val="000000"/>
          <w:sz w:val="22"/>
          <w:szCs w:val="22"/>
        </w:rPr>
        <w:t xml:space="preserve">from the </w:t>
      </w:r>
      <w:r w:rsidR="00271CD6">
        <w:rPr>
          <w:rFonts w:asciiTheme="majorHAnsi" w:eastAsia="Times New Roman" w:hAnsiTheme="majorHAnsi" w:cs="Arial"/>
          <w:color w:val="000000"/>
          <w:sz w:val="22"/>
          <w:szCs w:val="22"/>
        </w:rPr>
        <w:t>September 5</w:t>
      </w:r>
      <w:r w:rsidRPr="00031FD7">
        <w:rPr>
          <w:rFonts w:asciiTheme="majorHAnsi" w:eastAsia="Times New Roman" w:hAnsiTheme="majorHAnsi" w:cs="Arial"/>
          <w:color w:val="000000"/>
          <w:sz w:val="22"/>
          <w:szCs w:val="22"/>
        </w:rPr>
        <w:t>, 2018 meeting</w:t>
      </w:r>
      <w:r w:rsidR="00F17F2C">
        <w:rPr>
          <w:rFonts w:asciiTheme="majorHAnsi" w:eastAsia="Times New Roman" w:hAnsiTheme="majorHAnsi" w:cs="Arial"/>
          <w:color w:val="000000"/>
          <w:sz w:val="22"/>
          <w:szCs w:val="22"/>
        </w:rPr>
        <w:t>.</w:t>
      </w:r>
    </w:p>
    <w:p w:rsidR="004920D7" w:rsidRPr="00031FD7" w:rsidRDefault="004920D7" w:rsidP="004920D7">
      <w:pPr>
        <w:rPr>
          <w:rFonts w:asciiTheme="majorHAnsi" w:eastAsia="Times New Roman" w:hAnsiTheme="majorHAnsi" w:cs="Arial"/>
          <w:b/>
          <w:color w:val="000000"/>
          <w:sz w:val="22"/>
          <w:szCs w:val="22"/>
          <w:u w:val="single"/>
        </w:rPr>
      </w:pPr>
    </w:p>
    <w:p w:rsidR="00324BB0" w:rsidRDefault="00D94CF3" w:rsidP="00D77551">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Fundraising</w:t>
      </w:r>
    </w:p>
    <w:p w:rsidR="00E95A7A" w:rsidRPr="00E95A7A" w:rsidRDefault="00E95A7A" w:rsidP="00E95A7A">
      <w:pPr>
        <w:ind w:left="72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Given the Treasurer’s Report, immediate fundraising is pivotal. The committee discussed the following:</w:t>
      </w:r>
    </w:p>
    <w:p w:rsidR="00E95A7A" w:rsidRDefault="00E95A7A" w:rsidP="00E95A7A">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Scituate </w:t>
      </w:r>
      <w:r w:rsidR="0031692F" w:rsidRPr="0031692F">
        <w:rPr>
          <w:rFonts w:asciiTheme="majorHAnsi" w:eastAsia="Times New Roman" w:hAnsiTheme="majorHAnsi" w:cs="Arial"/>
          <w:color w:val="000000"/>
          <w:sz w:val="22"/>
          <w:szCs w:val="22"/>
        </w:rPr>
        <w:t>R</w:t>
      </w:r>
      <w:r>
        <w:rPr>
          <w:rFonts w:asciiTheme="majorHAnsi" w:eastAsia="Times New Roman" w:hAnsiTheme="majorHAnsi" w:cs="Arial"/>
          <w:color w:val="000000"/>
          <w:sz w:val="22"/>
          <w:szCs w:val="22"/>
        </w:rPr>
        <w:t xml:space="preserve">otary. The committee plans to </w:t>
      </w:r>
      <w:r w:rsidR="0031692F" w:rsidRPr="0031692F">
        <w:rPr>
          <w:rFonts w:asciiTheme="majorHAnsi" w:eastAsia="Times New Roman" w:hAnsiTheme="majorHAnsi" w:cs="Arial"/>
          <w:color w:val="000000"/>
          <w:sz w:val="22"/>
          <w:szCs w:val="22"/>
        </w:rPr>
        <w:t xml:space="preserve">apply for </w:t>
      </w:r>
      <w:r>
        <w:rPr>
          <w:rFonts w:asciiTheme="majorHAnsi" w:eastAsia="Times New Roman" w:hAnsiTheme="majorHAnsi" w:cs="Arial"/>
          <w:color w:val="000000"/>
          <w:sz w:val="22"/>
          <w:szCs w:val="22"/>
        </w:rPr>
        <w:t xml:space="preserve">a grant to fund the </w:t>
      </w:r>
      <w:r w:rsidR="0031692F" w:rsidRPr="0031692F">
        <w:rPr>
          <w:rFonts w:asciiTheme="majorHAnsi" w:eastAsia="Times New Roman" w:hAnsiTheme="majorHAnsi" w:cs="Arial"/>
          <w:color w:val="000000"/>
          <w:sz w:val="22"/>
          <w:szCs w:val="22"/>
        </w:rPr>
        <w:t>student exchange</w:t>
      </w:r>
      <w:r>
        <w:rPr>
          <w:rFonts w:asciiTheme="majorHAnsi" w:eastAsia="Times New Roman" w:hAnsiTheme="majorHAnsi" w:cs="Arial"/>
          <w:color w:val="000000"/>
          <w:sz w:val="22"/>
          <w:szCs w:val="22"/>
        </w:rPr>
        <w:t xml:space="preserve"> program.</w:t>
      </w:r>
    </w:p>
    <w:p w:rsidR="003E5D7F" w:rsidRPr="00E95A7A" w:rsidRDefault="003E5D7F" w:rsidP="007F52C2">
      <w:pPr>
        <w:pStyle w:val="ListParagraph"/>
        <w:numPr>
          <w:ilvl w:val="0"/>
          <w:numId w:val="33"/>
        </w:numPr>
        <w:rPr>
          <w:rFonts w:asciiTheme="majorHAnsi" w:eastAsia="Times New Roman" w:hAnsiTheme="majorHAnsi" w:cs="Arial"/>
          <w:color w:val="000000"/>
          <w:sz w:val="22"/>
          <w:szCs w:val="22"/>
        </w:rPr>
      </w:pPr>
      <w:r w:rsidRPr="00E95A7A">
        <w:rPr>
          <w:rFonts w:asciiTheme="majorHAnsi" w:eastAsia="Times New Roman" w:hAnsiTheme="majorHAnsi" w:cs="Arial"/>
          <w:color w:val="000000"/>
          <w:sz w:val="22"/>
          <w:szCs w:val="22"/>
        </w:rPr>
        <w:t xml:space="preserve">Foreign Film Festival. </w:t>
      </w:r>
      <w:r w:rsidR="00E95A7A" w:rsidRPr="00E95A7A">
        <w:rPr>
          <w:rFonts w:asciiTheme="majorHAnsi" w:eastAsia="Times New Roman" w:hAnsiTheme="majorHAnsi" w:cs="Arial"/>
          <w:color w:val="000000"/>
          <w:sz w:val="22"/>
          <w:szCs w:val="22"/>
        </w:rPr>
        <w:t xml:space="preserve">As part of the Scituate Sister City Partnership, this committee will partner with the </w:t>
      </w:r>
      <w:proofErr w:type="spellStart"/>
      <w:r w:rsidR="00E95A7A" w:rsidRPr="00E95A7A">
        <w:rPr>
          <w:rFonts w:asciiTheme="majorHAnsi" w:eastAsia="Times New Roman" w:hAnsiTheme="majorHAnsi" w:cs="Arial"/>
          <w:color w:val="000000"/>
          <w:sz w:val="22"/>
          <w:szCs w:val="22"/>
        </w:rPr>
        <w:t>Sucy</w:t>
      </w:r>
      <w:proofErr w:type="spellEnd"/>
      <w:r w:rsidR="00E95A7A" w:rsidRPr="00E95A7A">
        <w:rPr>
          <w:rFonts w:asciiTheme="majorHAnsi" w:eastAsia="Times New Roman" w:hAnsiTheme="majorHAnsi" w:cs="Arial"/>
          <w:color w:val="000000"/>
          <w:sz w:val="22"/>
          <w:szCs w:val="22"/>
        </w:rPr>
        <w:t xml:space="preserve">-en-Brie committee on a film festival. The films will include French and Irish films and </w:t>
      </w:r>
      <w:r w:rsidR="00E95A7A">
        <w:rPr>
          <w:rFonts w:asciiTheme="majorHAnsi" w:eastAsia="Times New Roman" w:hAnsiTheme="majorHAnsi" w:cs="Arial"/>
          <w:color w:val="000000"/>
          <w:sz w:val="22"/>
          <w:szCs w:val="22"/>
        </w:rPr>
        <w:t xml:space="preserve">air on </w:t>
      </w:r>
      <w:r w:rsidR="00E95A7A" w:rsidRPr="00E95A7A">
        <w:rPr>
          <w:rFonts w:asciiTheme="majorHAnsi" w:eastAsia="Times New Roman" w:hAnsiTheme="majorHAnsi" w:cs="Arial"/>
          <w:color w:val="000000"/>
          <w:sz w:val="22"/>
          <w:szCs w:val="22"/>
        </w:rPr>
        <w:t>the following dates: December 13; January 10; February 7; March 7</w:t>
      </w:r>
      <w:r w:rsidR="00E95A7A">
        <w:rPr>
          <w:rFonts w:asciiTheme="majorHAnsi" w:eastAsia="Times New Roman" w:hAnsiTheme="majorHAnsi" w:cs="Arial"/>
          <w:color w:val="000000"/>
          <w:sz w:val="22"/>
          <w:szCs w:val="22"/>
        </w:rPr>
        <w:t xml:space="preserve">. Admission will cost </w:t>
      </w:r>
      <w:r w:rsidRPr="00E95A7A">
        <w:rPr>
          <w:rFonts w:asciiTheme="majorHAnsi" w:eastAsia="Times New Roman" w:hAnsiTheme="majorHAnsi" w:cs="Arial"/>
          <w:color w:val="000000"/>
          <w:sz w:val="22"/>
          <w:szCs w:val="22"/>
        </w:rPr>
        <w:t xml:space="preserve">$15 </w:t>
      </w:r>
      <w:r w:rsidR="00E95A7A">
        <w:rPr>
          <w:rFonts w:asciiTheme="majorHAnsi" w:eastAsia="Times New Roman" w:hAnsiTheme="majorHAnsi" w:cs="Arial"/>
          <w:color w:val="000000"/>
          <w:sz w:val="22"/>
          <w:szCs w:val="22"/>
        </w:rPr>
        <w:t xml:space="preserve">for the </w:t>
      </w:r>
      <w:r w:rsidRPr="00E95A7A">
        <w:rPr>
          <w:rFonts w:asciiTheme="majorHAnsi" w:eastAsia="Times New Roman" w:hAnsiTheme="majorHAnsi" w:cs="Arial"/>
          <w:color w:val="000000"/>
          <w:sz w:val="22"/>
          <w:szCs w:val="22"/>
        </w:rPr>
        <w:t xml:space="preserve">film and reception; $10 </w:t>
      </w:r>
      <w:r w:rsidR="00E95A7A">
        <w:rPr>
          <w:rFonts w:asciiTheme="majorHAnsi" w:eastAsia="Times New Roman" w:hAnsiTheme="majorHAnsi" w:cs="Arial"/>
          <w:color w:val="000000"/>
          <w:sz w:val="22"/>
          <w:szCs w:val="22"/>
        </w:rPr>
        <w:t xml:space="preserve">for </w:t>
      </w:r>
      <w:r w:rsidRPr="00E95A7A">
        <w:rPr>
          <w:rFonts w:asciiTheme="majorHAnsi" w:eastAsia="Times New Roman" w:hAnsiTheme="majorHAnsi" w:cs="Arial"/>
          <w:color w:val="000000"/>
          <w:sz w:val="22"/>
          <w:szCs w:val="22"/>
        </w:rPr>
        <w:t xml:space="preserve">film only. Proceeds </w:t>
      </w:r>
      <w:r w:rsidR="00E95A7A">
        <w:rPr>
          <w:rFonts w:asciiTheme="majorHAnsi" w:eastAsia="Times New Roman" w:hAnsiTheme="majorHAnsi" w:cs="Arial"/>
          <w:color w:val="000000"/>
          <w:sz w:val="22"/>
          <w:szCs w:val="22"/>
        </w:rPr>
        <w:t xml:space="preserve">will be </w:t>
      </w:r>
      <w:r w:rsidRPr="00E95A7A">
        <w:rPr>
          <w:rFonts w:asciiTheme="majorHAnsi" w:eastAsia="Times New Roman" w:hAnsiTheme="majorHAnsi" w:cs="Arial"/>
          <w:color w:val="000000"/>
          <w:sz w:val="22"/>
          <w:szCs w:val="22"/>
        </w:rPr>
        <w:t xml:space="preserve">split 50/50 between West Cork and </w:t>
      </w:r>
      <w:proofErr w:type="spellStart"/>
      <w:r w:rsidRPr="00E95A7A">
        <w:rPr>
          <w:rFonts w:asciiTheme="majorHAnsi" w:eastAsia="Times New Roman" w:hAnsiTheme="majorHAnsi" w:cs="Arial"/>
          <w:color w:val="000000"/>
          <w:sz w:val="22"/>
          <w:szCs w:val="22"/>
        </w:rPr>
        <w:t>Sucy</w:t>
      </w:r>
      <w:proofErr w:type="spellEnd"/>
      <w:r w:rsidRPr="00E95A7A">
        <w:rPr>
          <w:rFonts w:asciiTheme="majorHAnsi" w:eastAsia="Times New Roman" w:hAnsiTheme="majorHAnsi" w:cs="Arial"/>
          <w:color w:val="000000"/>
          <w:sz w:val="22"/>
          <w:szCs w:val="22"/>
        </w:rPr>
        <w:t xml:space="preserve">-en-Brie partnerships. </w:t>
      </w:r>
    </w:p>
    <w:p w:rsidR="003E5D7F" w:rsidRDefault="00AC3E77" w:rsidP="003E5D7F">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L</w:t>
      </w:r>
      <w:r w:rsidR="007F52C2">
        <w:rPr>
          <w:rFonts w:asciiTheme="majorHAnsi" w:eastAsia="Times New Roman" w:hAnsiTheme="majorHAnsi" w:cs="Arial"/>
          <w:color w:val="000000"/>
          <w:sz w:val="22"/>
          <w:szCs w:val="22"/>
        </w:rPr>
        <w:t xml:space="preserve">ecture Series. Possible lecture by </w:t>
      </w:r>
      <w:r>
        <w:rPr>
          <w:rFonts w:asciiTheme="majorHAnsi" w:eastAsia="Times New Roman" w:hAnsiTheme="majorHAnsi" w:cs="Arial"/>
          <w:color w:val="000000"/>
          <w:sz w:val="22"/>
          <w:szCs w:val="22"/>
        </w:rPr>
        <w:t>Catherine Shannon</w:t>
      </w:r>
      <w:r w:rsidR="007F52C2">
        <w:rPr>
          <w:rFonts w:asciiTheme="majorHAnsi" w:eastAsia="Times New Roman" w:hAnsiTheme="majorHAnsi" w:cs="Arial"/>
          <w:color w:val="000000"/>
          <w:sz w:val="22"/>
          <w:szCs w:val="22"/>
        </w:rPr>
        <w:t xml:space="preserve">, with </w:t>
      </w:r>
      <w:r>
        <w:rPr>
          <w:rFonts w:asciiTheme="majorHAnsi" w:eastAsia="Times New Roman" w:hAnsiTheme="majorHAnsi" w:cs="Arial"/>
          <w:color w:val="000000"/>
          <w:sz w:val="22"/>
          <w:szCs w:val="22"/>
        </w:rPr>
        <w:t>suggested donation</w:t>
      </w:r>
      <w:r w:rsidR="007F52C2">
        <w:rPr>
          <w:rFonts w:asciiTheme="majorHAnsi" w:eastAsia="Times New Roman" w:hAnsiTheme="majorHAnsi" w:cs="Arial"/>
          <w:color w:val="000000"/>
          <w:sz w:val="22"/>
          <w:szCs w:val="22"/>
        </w:rPr>
        <w:t>s of</w:t>
      </w:r>
      <w:r>
        <w:rPr>
          <w:rFonts w:asciiTheme="majorHAnsi" w:eastAsia="Times New Roman" w:hAnsiTheme="majorHAnsi" w:cs="Arial"/>
          <w:color w:val="000000"/>
          <w:sz w:val="22"/>
          <w:szCs w:val="22"/>
        </w:rPr>
        <w:t xml:space="preserve"> $10</w:t>
      </w:r>
      <w:r w:rsidR="007F52C2">
        <w:rPr>
          <w:rFonts w:asciiTheme="majorHAnsi" w:eastAsia="Times New Roman" w:hAnsiTheme="majorHAnsi" w:cs="Arial"/>
          <w:color w:val="000000"/>
          <w:sz w:val="22"/>
          <w:szCs w:val="22"/>
        </w:rPr>
        <w:t xml:space="preserve">/attendee. </w:t>
      </w:r>
      <w:r w:rsidR="00DC467F">
        <w:rPr>
          <w:rFonts w:asciiTheme="majorHAnsi" w:eastAsia="Times New Roman" w:hAnsiTheme="majorHAnsi" w:cs="Arial"/>
          <w:color w:val="000000"/>
          <w:sz w:val="22"/>
          <w:szCs w:val="22"/>
        </w:rPr>
        <w:t>Venue and time of day TBD.</w:t>
      </w:r>
    </w:p>
    <w:p w:rsidR="00355BD2" w:rsidRDefault="007F52C2" w:rsidP="003E5D7F">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Reprise of successful c</w:t>
      </w:r>
      <w:r w:rsidR="00355BD2">
        <w:rPr>
          <w:rFonts w:asciiTheme="majorHAnsi" w:eastAsia="Times New Roman" w:hAnsiTheme="majorHAnsi" w:cs="Arial"/>
          <w:color w:val="000000"/>
          <w:sz w:val="22"/>
          <w:szCs w:val="22"/>
        </w:rPr>
        <w:t>orned beef dinner</w:t>
      </w:r>
      <w:r>
        <w:rPr>
          <w:rFonts w:asciiTheme="majorHAnsi" w:eastAsia="Times New Roman" w:hAnsiTheme="majorHAnsi" w:cs="Arial"/>
          <w:color w:val="000000"/>
          <w:sz w:val="22"/>
          <w:szCs w:val="22"/>
        </w:rPr>
        <w:t xml:space="preserve"> at Tinker’s Son. </w:t>
      </w:r>
    </w:p>
    <w:p w:rsidR="001770D6" w:rsidRDefault="007F52C2" w:rsidP="003E5D7F">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Fundraiser / Annual Meeting.</w:t>
      </w:r>
    </w:p>
    <w:p w:rsidR="00AB157B" w:rsidRDefault="007F52C2" w:rsidP="001770D6">
      <w:pPr>
        <w:pStyle w:val="ListParagraph"/>
        <w:numPr>
          <w:ilvl w:val="1"/>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Special event to be held at Scituate Beach Association, with music provided by Doc Ellis Band (both venue and band donated by Christine Walsh).</w:t>
      </w:r>
      <w:r w:rsidR="00D7793E">
        <w:rPr>
          <w:rFonts w:asciiTheme="majorHAnsi" w:eastAsia="Times New Roman" w:hAnsiTheme="majorHAnsi" w:cs="Arial"/>
          <w:color w:val="000000"/>
          <w:sz w:val="22"/>
          <w:szCs w:val="22"/>
        </w:rPr>
        <w:t xml:space="preserve"> </w:t>
      </w:r>
    </w:p>
    <w:p w:rsidR="001770D6" w:rsidRDefault="007F52C2" w:rsidP="001770D6">
      <w:pPr>
        <w:pStyle w:val="ListParagraph"/>
        <w:numPr>
          <w:ilvl w:val="1"/>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Event could h</w:t>
      </w:r>
      <w:r w:rsidR="001770D6">
        <w:rPr>
          <w:rFonts w:asciiTheme="majorHAnsi" w:eastAsia="Times New Roman" w:hAnsiTheme="majorHAnsi" w:cs="Arial"/>
          <w:color w:val="000000"/>
          <w:sz w:val="22"/>
          <w:szCs w:val="22"/>
        </w:rPr>
        <w:t>onor a person or benefactor</w:t>
      </w:r>
      <w:r>
        <w:rPr>
          <w:rFonts w:asciiTheme="majorHAnsi" w:eastAsia="Times New Roman" w:hAnsiTheme="majorHAnsi" w:cs="Arial"/>
          <w:color w:val="000000"/>
          <w:sz w:val="22"/>
          <w:szCs w:val="22"/>
        </w:rPr>
        <w:t>.</w:t>
      </w:r>
    </w:p>
    <w:p w:rsidR="00FC325B" w:rsidRDefault="007F52C2" w:rsidP="003E5D7F">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Giving Circle. R</w:t>
      </w:r>
      <w:r w:rsidR="00FC325B">
        <w:rPr>
          <w:rFonts w:asciiTheme="majorHAnsi" w:eastAsia="Times New Roman" w:hAnsiTheme="majorHAnsi" w:cs="Arial"/>
          <w:color w:val="000000"/>
          <w:sz w:val="22"/>
          <w:szCs w:val="22"/>
        </w:rPr>
        <w:t>enewals begin in January</w:t>
      </w:r>
      <w:r>
        <w:rPr>
          <w:rFonts w:asciiTheme="majorHAnsi" w:eastAsia="Times New Roman" w:hAnsiTheme="majorHAnsi" w:cs="Arial"/>
          <w:color w:val="000000"/>
          <w:sz w:val="22"/>
          <w:szCs w:val="22"/>
        </w:rPr>
        <w:t>.</w:t>
      </w:r>
    </w:p>
    <w:p w:rsidR="00030804" w:rsidRDefault="007F52C2" w:rsidP="003E5D7F">
      <w:pPr>
        <w:pStyle w:val="ListParagraph"/>
        <w:numPr>
          <w:ilvl w:val="0"/>
          <w:numId w:val="33"/>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Irish cookbook to include </w:t>
      </w:r>
      <w:r w:rsidR="00030804">
        <w:rPr>
          <w:rFonts w:asciiTheme="majorHAnsi" w:eastAsia="Times New Roman" w:hAnsiTheme="majorHAnsi" w:cs="Arial"/>
          <w:color w:val="000000"/>
          <w:sz w:val="22"/>
          <w:szCs w:val="22"/>
        </w:rPr>
        <w:t>rec</w:t>
      </w:r>
      <w:r>
        <w:rPr>
          <w:rFonts w:asciiTheme="majorHAnsi" w:eastAsia="Times New Roman" w:hAnsiTheme="majorHAnsi" w:cs="Arial"/>
          <w:color w:val="000000"/>
          <w:sz w:val="22"/>
          <w:szCs w:val="22"/>
        </w:rPr>
        <w:t>ipes from West Cork restaurants and treasured family recipes.</w:t>
      </w:r>
    </w:p>
    <w:p w:rsidR="0031692F" w:rsidRPr="0031692F" w:rsidRDefault="0031692F" w:rsidP="00597539">
      <w:pPr>
        <w:pStyle w:val="ListParagraph"/>
        <w:rPr>
          <w:rFonts w:asciiTheme="majorHAnsi" w:eastAsia="Times New Roman" w:hAnsiTheme="majorHAnsi" w:cs="Arial"/>
          <w:color w:val="000000"/>
          <w:sz w:val="22"/>
          <w:szCs w:val="22"/>
        </w:rPr>
      </w:pPr>
    </w:p>
    <w:p w:rsidR="00D94CF3" w:rsidRPr="00D77551" w:rsidRDefault="00D94CF3" w:rsidP="00D77551">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Emigrant Grant</w:t>
      </w:r>
      <w:r w:rsidR="007813F2">
        <w:rPr>
          <w:rFonts w:asciiTheme="majorHAnsi" w:eastAsia="Times New Roman" w:hAnsiTheme="majorHAnsi" w:cs="Arial"/>
          <w:b/>
          <w:color w:val="000000"/>
          <w:sz w:val="22"/>
          <w:szCs w:val="22"/>
          <w:u w:val="single"/>
        </w:rPr>
        <w:t xml:space="preserve"> (Global Irish</w:t>
      </w:r>
      <w:r w:rsidR="007F52C2">
        <w:rPr>
          <w:rFonts w:asciiTheme="majorHAnsi" w:eastAsia="Times New Roman" w:hAnsiTheme="majorHAnsi" w:cs="Arial"/>
          <w:b/>
          <w:color w:val="000000"/>
          <w:sz w:val="22"/>
          <w:szCs w:val="22"/>
          <w:u w:val="single"/>
        </w:rPr>
        <w:t xml:space="preserve"> Foundation</w:t>
      </w:r>
      <w:r w:rsidR="007813F2">
        <w:rPr>
          <w:rFonts w:asciiTheme="majorHAnsi" w:eastAsia="Times New Roman" w:hAnsiTheme="majorHAnsi" w:cs="Arial"/>
          <w:b/>
          <w:color w:val="000000"/>
          <w:sz w:val="22"/>
          <w:szCs w:val="22"/>
          <w:u w:val="single"/>
        </w:rPr>
        <w:t>)</w:t>
      </w:r>
    </w:p>
    <w:p w:rsidR="007F52C2" w:rsidRPr="007F52C2" w:rsidRDefault="007F52C2" w:rsidP="007F52C2">
      <w:pPr>
        <w:ind w:left="720"/>
        <w:rPr>
          <w:rFonts w:asciiTheme="majorHAnsi" w:eastAsia="Times New Roman" w:hAnsiTheme="majorHAnsi" w:cs="Arial"/>
          <w:color w:val="000000"/>
          <w:sz w:val="22"/>
          <w:szCs w:val="22"/>
        </w:rPr>
      </w:pPr>
      <w:r w:rsidRPr="007F52C2">
        <w:rPr>
          <w:rFonts w:asciiTheme="majorHAnsi" w:eastAsia="Times New Roman" w:hAnsiTheme="majorHAnsi" w:cs="Arial"/>
          <w:color w:val="000000"/>
          <w:sz w:val="22"/>
          <w:szCs w:val="22"/>
        </w:rPr>
        <w:t>At the suggestion of Irish Consul General, Shane Cahill, the committee is considering applying for a grant from Global Irish Foundation</w:t>
      </w:r>
      <w:r>
        <w:rPr>
          <w:rFonts w:asciiTheme="majorHAnsi" w:eastAsia="Times New Roman" w:hAnsiTheme="majorHAnsi" w:cs="Arial"/>
          <w:color w:val="000000"/>
          <w:sz w:val="22"/>
          <w:szCs w:val="22"/>
        </w:rPr>
        <w:t xml:space="preserve">: </w:t>
      </w:r>
      <w:hyperlink r:id="rId5" w:history="1">
        <w:r w:rsidRPr="00C03BED">
          <w:rPr>
            <w:rStyle w:val="Hyperlink"/>
            <w:rFonts w:asciiTheme="majorHAnsi" w:eastAsia="Times New Roman" w:hAnsiTheme="majorHAnsi" w:cs="Arial"/>
            <w:sz w:val="22"/>
            <w:szCs w:val="22"/>
          </w:rPr>
          <w:t>https://www.dfa.ie/global-irish/support-overseas/emigrant-support-programme/</w:t>
        </w:r>
      </w:hyperlink>
    </w:p>
    <w:p w:rsidR="005216A1" w:rsidRPr="007E49A2" w:rsidRDefault="007F52C2" w:rsidP="007E49A2">
      <w:pPr>
        <w:pStyle w:val="ListParagraph"/>
        <w:numPr>
          <w:ilvl w:val="0"/>
          <w:numId w:val="3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o</w:t>
      </w:r>
      <w:r w:rsidR="00597539" w:rsidRPr="007E49A2">
        <w:rPr>
          <w:rFonts w:asciiTheme="majorHAnsi" w:eastAsia="Times New Roman" w:hAnsiTheme="majorHAnsi" w:cs="Arial"/>
          <w:color w:val="000000"/>
          <w:sz w:val="22"/>
          <w:szCs w:val="22"/>
        </w:rPr>
        <w:t xml:space="preserve">nline grant process </w:t>
      </w:r>
      <w:r>
        <w:rPr>
          <w:rFonts w:asciiTheme="majorHAnsi" w:eastAsia="Times New Roman" w:hAnsiTheme="majorHAnsi" w:cs="Arial"/>
          <w:color w:val="000000"/>
          <w:sz w:val="22"/>
          <w:szCs w:val="22"/>
        </w:rPr>
        <w:t>is open during the</w:t>
      </w:r>
      <w:r w:rsidR="00597539" w:rsidRPr="007E49A2">
        <w:rPr>
          <w:rFonts w:asciiTheme="majorHAnsi" w:eastAsia="Times New Roman" w:hAnsiTheme="majorHAnsi" w:cs="Arial"/>
          <w:color w:val="000000"/>
          <w:sz w:val="22"/>
          <w:szCs w:val="22"/>
        </w:rPr>
        <w:t xml:space="preserve"> month of January</w:t>
      </w:r>
      <w:r>
        <w:rPr>
          <w:rFonts w:asciiTheme="majorHAnsi" w:eastAsia="Times New Roman" w:hAnsiTheme="majorHAnsi" w:cs="Arial"/>
          <w:color w:val="000000"/>
          <w:sz w:val="22"/>
          <w:szCs w:val="22"/>
        </w:rPr>
        <w:t>.</w:t>
      </w:r>
    </w:p>
    <w:p w:rsidR="00570675" w:rsidRDefault="00570675" w:rsidP="00570675">
      <w:pPr>
        <w:pStyle w:val="ListParagraph"/>
        <w:numPr>
          <w:ilvl w:val="0"/>
          <w:numId w:val="3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committee discussed merits of applying in January 2019 or delaying until January 2020.</w:t>
      </w:r>
    </w:p>
    <w:p w:rsidR="00EC0F3B" w:rsidRPr="00570675" w:rsidRDefault="00570675" w:rsidP="00570675">
      <w:pPr>
        <w:pStyle w:val="ListParagraph"/>
        <w:numPr>
          <w:ilvl w:val="0"/>
          <w:numId w:val="3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lastRenderedPageBreak/>
        <w:t xml:space="preserve">Application could be for creating establishing a South </w:t>
      </w:r>
      <w:r w:rsidR="00597539" w:rsidRPr="00570675">
        <w:rPr>
          <w:rFonts w:asciiTheme="majorHAnsi" w:eastAsia="Times New Roman" w:hAnsiTheme="majorHAnsi" w:cs="Arial"/>
          <w:color w:val="000000"/>
          <w:sz w:val="22"/>
          <w:szCs w:val="22"/>
        </w:rPr>
        <w:t>Shore Heritage Trail</w:t>
      </w:r>
      <w:r>
        <w:rPr>
          <w:rFonts w:asciiTheme="majorHAnsi" w:eastAsia="Times New Roman" w:hAnsiTheme="majorHAnsi" w:cs="Arial"/>
          <w:color w:val="000000"/>
          <w:sz w:val="22"/>
          <w:szCs w:val="22"/>
        </w:rPr>
        <w:t xml:space="preserve">, but this will require a lot of partnerships with other town, and there was a question of management feasibility. </w:t>
      </w:r>
      <w:r w:rsidRPr="00570675">
        <w:rPr>
          <w:rFonts w:asciiTheme="majorHAnsi" w:eastAsia="Times New Roman" w:hAnsiTheme="majorHAnsi" w:cs="Arial"/>
          <w:color w:val="000000"/>
          <w:sz w:val="22"/>
          <w:szCs w:val="22"/>
        </w:rPr>
        <w:t>All agreed that the application would be</w:t>
      </w:r>
      <w:r w:rsidR="00EC0F3B" w:rsidRPr="00570675">
        <w:rPr>
          <w:rFonts w:asciiTheme="majorHAnsi" w:eastAsia="Times New Roman" w:hAnsiTheme="majorHAnsi" w:cs="Arial"/>
          <w:color w:val="000000"/>
          <w:sz w:val="22"/>
          <w:szCs w:val="22"/>
        </w:rPr>
        <w:t xml:space="preserve"> more manageable if </w:t>
      </w:r>
      <w:r w:rsidRPr="00570675">
        <w:rPr>
          <w:rFonts w:asciiTheme="majorHAnsi" w:eastAsia="Times New Roman" w:hAnsiTheme="majorHAnsi" w:cs="Arial"/>
          <w:color w:val="000000"/>
          <w:sz w:val="22"/>
          <w:szCs w:val="22"/>
        </w:rPr>
        <w:t xml:space="preserve">the </w:t>
      </w:r>
      <w:r w:rsidR="00EC0F3B" w:rsidRPr="00570675">
        <w:rPr>
          <w:rFonts w:asciiTheme="majorHAnsi" w:eastAsia="Times New Roman" w:hAnsiTheme="majorHAnsi" w:cs="Arial"/>
          <w:color w:val="000000"/>
          <w:sz w:val="22"/>
          <w:szCs w:val="22"/>
        </w:rPr>
        <w:t xml:space="preserve">focus </w:t>
      </w:r>
      <w:r w:rsidRPr="00570675">
        <w:rPr>
          <w:rFonts w:asciiTheme="majorHAnsi" w:eastAsia="Times New Roman" w:hAnsiTheme="majorHAnsi" w:cs="Arial"/>
          <w:color w:val="000000"/>
          <w:sz w:val="22"/>
          <w:szCs w:val="22"/>
        </w:rPr>
        <w:t xml:space="preserve">was </w:t>
      </w:r>
      <w:r w:rsidR="00EC0F3B" w:rsidRPr="00570675">
        <w:rPr>
          <w:rFonts w:asciiTheme="majorHAnsi" w:eastAsia="Times New Roman" w:hAnsiTheme="majorHAnsi" w:cs="Arial"/>
          <w:color w:val="000000"/>
          <w:sz w:val="22"/>
          <w:szCs w:val="22"/>
        </w:rPr>
        <w:t>on Scituate only</w:t>
      </w:r>
      <w:r w:rsidRPr="00570675">
        <w:rPr>
          <w:rFonts w:asciiTheme="majorHAnsi" w:eastAsia="Times New Roman" w:hAnsiTheme="majorHAnsi" w:cs="Arial"/>
          <w:color w:val="000000"/>
          <w:sz w:val="22"/>
          <w:szCs w:val="22"/>
        </w:rPr>
        <w:t>.</w:t>
      </w:r>
    </w:p>
    <w:p w:rsidR="00CD5B32" w:rsidRPr="007D20CA" w:rsidRDefault="00570675" w:rsidP="007D20CA">
      <w:pPr>
        <w:pStyle w:val="ListParagraph"/>
        <w:numPr>
          <w:ilvl w:val="0"/>
          <w:numId w:val="32"/>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Another application suggestion was emulating the</w:t>
      </w:r>
      <w:r w:rsidR="00CD5B32">
        <w:rPr>
          <w:rFonts w:asciiTheme="majorHAnsi" w:eastAsia="Times New Roman" w:hAnsiTheme="majorHAnsi" w:cs="Arial"/>
          <w:color w:val="000000"/>
          <w:sz w:val="22"/>
          <w:szCs w:val="22"/>
        </w:rPr>
        <w:t xml:space="preserve"> West Cork Food Festival</w:t>
      </w:r>
      <w:r>
        <w:rPr>
          <w:rFonts w:asciiTheme="majorHAnsi" w:eastAsia="Times New Roman" w:hAnsiTheme="majorHAnsi" w:cs="Arial"/>
          <w:color w:val="000000"/>
          <w:sz w:val="22"/>
          <w:szCs w:val="22"/>
        </w:rPr>
        <w:t>.</w:t>
      </w:r>
    </w:p>
    <w:p w:rsidR="00597539" w:rsidRPr="00031FD7" w:rsidRDefault="00597539" w:rsidP="00597539">
      <w:pPr>
        <w:ind w:left="720"/>
        <w:rPr>
          <w:rFonts w:asciiTheme="majorHAnsi" w:eastAsia="Times New Roman" w:hAnsiTheme="majorHAnsi" w:cs="Arial"/>
          <w:color w:val="000000"/>
          <w:sz w:val="22"/>
          <w:szCs w:val="22"/>
        </w:rPr>
      </w:pPr>
    </w:p>
    <w:p w:rsidR="004250A5" w:rsidRDefault="004250A5" w:rsidP="00943771">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Marketing/Sales “Irish Heritage Pendants”</w:t>
      </w:r>
    </w:p>
    <w:p w:rsidR="00D9609A" w:rsidRPr="00D9609A" w:rsidRDefault="00D9609A" w:rsidP="001770D6">
      <w:pPr>
        <w:pStyle w:val="ListParagraph"/>
        <w:numPr>
          <w:ilvl w:val="0"/>
          <w:numId w:val="36"/>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Maureen </w:t>
      </w:r>
      <w:proofErr w:type="spellStart"/>
      <w:r>
        <w:rPr>
          <w:rFonts w:asciiTheme="majorHAnsi" w:eastAsia="Times New Roman" w:hAnsiTheme="majorHAnsi" w:cs="Arial"/>
          <w:color w:val="000000"/>
          <w:sz w:val="22"/>
          <w:szCs w:val="22"/>
        </w:rPr>
        <w:t>Dinsmore</w:t>
      </w:r>
      <w:proofErr w:type="spellEnd"/>
      <w:r>
        <w:rPr>
          <w:rFonts w:asciiTheme="majorHAnsi" w:eastAsia="Times New Roman" w:hAnsiTheme="majorHAnsi" w:cs="Arial"/>
          <w:color w:val="000000"/>
          <w:sz w:val="22"/>
          <w:szCs w:val="22"/>
        </w:rPr>
        <w:t xml:space="preserve"> put together a marketing overview for making the </w:t>
      </w:r>
      <w:proofErr w:type="spellStart"/>
      <w:r>
        <w:rPr>
          <w:rFonts w:asciiTheme="majorHAnsi" w:eastAsia="Times New Roman" w:hAnsiTheme="majorHAnsi" w:cs="Arial"/>
          <w:color w:val="000000"/>
          <w:sz w:val="22"/>
          <w:szCs w:val="22"/>
        </w:rPr>
        <w:t>triquestra</w:t>
      </w:r>
      <w:proofErr w:type="spellEnd"/>
      <w:r>
        <w:rPr>
          <w:rFonts w:asciiTheme="majorHAnsi" w:eastAsia="Times New Roman" w:hAnsiTheme="majorHAnsi" w:cs="Arial"/>
          <w:color w:val="000000"/>
          <w:sz w:val="22"/>
          <w:szCs w:val="22"/>
        </w:rPr>
        <w:t xml:space="preserve"> pins and pendants feasible/profitable.</w:t>
      </w:r>
    </w:p>
    <w:p w:rsidR="00D9609A" w:rsidRPr="004B735E" w:rsidRDefault="00570675" w:rsidP="004B735E">
      <w:pPr>
        <w:pStyle w:val="ListParagraph"/>
        <w:numPr>
          <w:ilvl w:val="0"/>
          <w:numId w:val="36"/>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She proposed </w:t>
      </w:r>
      <w:r w:rsidR="004B735E">
        <w:rPr>
          <w:rFonts w:asciiTheme="majorHAnsi" w:eastAsia="Times New Roman" w:hAnsiTheme="majorHAnsi" w:cs="Arial"/>
          <w:color w:val="000000"/>
          <w:sz w:val="22"/>
          <w:szCs w:val="22"/>
        </w:rPr>
        <w:t>a higher purchase price; promoting for</w:t>
      </w:r>
      <w:r>
        <w:rPr>
          <w:rFonts w:asciiTheme="majorHAnsi" w:eastAsia="Times New Roman" w:hAnsiTheme="majorHAnsi" w:cs="Arial"/>
          <w:color w:val="000000"/>
          <w:sz w:val="22"/>
          <w:szCs w:val="22"/>
        </w:rPr>
        <w:t xml:space="preserve"> holiday </w:t>
      </w:r>
      <w:r w:rsidR="004B735E">
        <w:rPr>
          <w:rFonts w:asciiTheme="majorHAnsi" w:eastAsia="Times New Roman" w:hAnsiTheme="majorHAnsi" w:cs="Arial"/>
          <w:color w:val="000000"/>
          <w:sz w:val="22"/>
          <w:szCs w:val="22"/>
        </w:rPr>
        <w:t>gift-</w:t>
      </w:r>
      <w:r>
        <w:rPr>
          <w:rFonts w:asciiTheme="majorHAnsi" w:eastAsia="Times New Roman" w:hAnsiTheme="majorHAnsi" w:cs="Arial"/>
          <w:color w:val="000000"/>
          <w:sz w:val="22"/>
          <w:szCs w:val="22"/>
        </w:rPr>
        <w:t>giving (Christ</w:t>
      </w:r>
      <w:r w:rsidR="0016424E">
        <w:rPr>
          <w:rFonts w:asciiTheme="majorHAnsi" w:eastAsia="Times New Roman" w:hAnsiTheme="majorHAnsi" w:cs="Arial"/>
          <w:color w:val="000000"/>
          <w:sz w:val="22"/>
          <w:szCs w:val="22"/>
        </w:rPr>
        <w:t>mas and St</w:t>
      </w:r>
      <w:r>
        <w:rPr>
          <w:rFonts w:asciiTheme="majorHAnsi" w:eastAsia="Times New Roman" w:hAnsiTheme="majorHAnsi" w:cs="Arial"/>
          <w:color w:val="000000"/>
          <w:sz w:val="22"/>
          <w:szCs w:val="22"/>
        </w:rPr>
        <w:t>.</w:t>
      </w:r>
      <w:r w:rsidR="00D9609A">
        <w:rPr>
          <w:rFonts w:asciiTheme="majorHAnsi" w:eastAsia="Times New Roman" w:hAnsiTheme="majorHAnsi" w:cs="Arial"/>
          <w:color w:val="000000"/>
          <w:sz w:val="22"/>
          <w:szCs w:val="22"/>
        </w:rPr>
        <w:t xml:space="preserve"> Patrick’s Day)</w:t>
      </w:r>
      <w:r w:rsidR="004B735E">
        <w:rPr>
          <w:rFonts w:asciiTheme="majorHAnsi" w:eastAsia="Times New Roman" w:hAnsiTheme="majorHAnsi" w:cs="Arial"/>
          <w:color w:val="000000"/>
          <w:sz w:val="22"/>
          <w:szCs w:val="22"/>
        </w:rPr>
        <w:t xml:space="preserve">; </w:t>
      </w:r>
      <w:r w:rsidR="0068709D">
        <w:rPr>
          <w:rFonts w:asciiTheme="majorHAnsi" w:eastAsia="Times New Roman" w:hAnsiTheme="majorHAnsi" w:cs="Arial"/>
          <w:color w:val="000000"/>
          <w:sz w:val="22"/>
          <w:szCs w:val="22"/>
        </w:rPr>
        <w:t>and showcasing at c</w:t>
      </w:r>
      <w:r w:rsidR="00D9609A" w:rsidRPr="004B735E">
        <w:rPr>
          <w:rFonts w:asciiTheme="majorHAnsi" w:eastAsia="Times New Roman" w:hAnsiTheme="majorHAnsi" w:cs="Arial"/>
          <w:color w:val="000000"/>
          <w:sz w:val="22"/>
          <w:szCs w:val="22"/>
        </w:rPr>
        <w:t>raft fairs (</w:t>
      </w:r>
      <w:r w:rsidR="0068709D">
        <w:rPr>
          <w:rFonts w:asciiTheme="majorHAnsi" w:eastAsia="Times New Roman" w:hAnsiTheme="majorHAnsi" w:cs="Arial"/>
          <w:color w:val="000000"/>
          <w:sz w:val="22"/>
          <w:szCs w:val="22"/>
        </w:rPr>
        <w:t>i.e. Friends of Scituate Seniors) to generate</w:t>
      </w:r>
      <w:r w:rsidR="00D9609A" w:rsidRPr="004B735E">
        <w:rPr>
          <w:rFonts w:asciiTheme="majorHAnsi" w:eastAsia="Times New Roman" w:hAnsiTheme="majorHAnsi" w:cs="Arial"/>
          <w:color w:val="000000"/>
          <w:sz w:val="22"/>
          <w:szCs w:val="22"/>
        </w:rPr>
        <w:t xml:space="preserve"> pre-sales</w:t>
      </w:r>
      <w:r w:rsidR="0016424E" w:rsidRPr="004B735E">
        <w:rPr>
          <w:rFonts w:asciiTheme="majorHAnsi" w:eastAsia="Times New Roman" w:hAnsiTheme="majorHAnsi" w:cs="Arial"/>
          <w:color w:val="000000"/>
          <w:sz w:val="22"/>
          <w:szCs w:val="22"/>
        </w:rPr>
        <w:t xml:space="preserve"> for St</w:t>
      </w:r>
      <w:r w:rsidR="0068709D">
        <w:rPr>
          <w:rFonts w:asciiTheme="majorHAnsi" w:eastAsia="Times New Roman" w:hAnsiTheme="majorHAnsi" w:cs="Arial"/>
          <w:color w:val="000000"/>
          <w:sz w:val="22"/>
          <w:szCs w:val="22"/>
        </w:rPr>
        <w:t>.</w:t>
      </w:r>
      <w:r w:rsidR="0016424E" w:rsidRPr="004B735E">
        <w:rPr>
          <w:rFonts w:asciiTheme="majorHAnsi" w:eastAsia="Times New Roman" w:hAnsiTheme="majorHAnsi" w:cs="Arial"/>
          <w:color w:val="000000"/>
          <w:sz w:val="22"/>
          <w:szCs w:val="22"/>
        </w:rPr>
        <w:t xml:space="preserve"> Patrick’s Day</w:t>
      </w:r>
      <w:r w:rsidR="0068709D">
        <w:rPr>
          <w:rFonts w:asciiTheme="majorHAnsi" w:eastAsia="Times New Roman" w:hAnsiTheme="majorHAnsi" w:cs="Arial"/>
          <w:color w:val="000000"/>
          <w:sz w:val="22"/>
          <w:szCs w:val="22"/>
        </w:rPr>
        <w:t>.</w:t>
      </w:r>
    </w:p>
    <w:p w:rsidR="004250A5" w:rsidRPr="004250A5" w:rsidRDefault="004250A5" w:rsidP="004250A5">
      <w:pPr>
        <w:pStyle w:val="ListParagraph"/>
        <w:rPr>
          <w:rFonts w:asciiTheme="majorHAnsi" w:eastAsia="Times New Roman" w:hAnsiTheme="majorHAnsi" w:cs="Arial"/>
          <w:color w:val="000000"/>
          <w:sz w:val="22"/>
          <w:szCs w:val="22"/>
        </w:rPr>
      </w:pPr>
    </w:p>
    <w:p w:rsidR="00AC3E77" w:rsidRDefault="00AC3E77" w:rsidP="00943771">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Partnership Community Activities</w:t>
      </w:r>
    </w:p>
    <w:p w:rsidR="0068709D" w:rsidRPr="0068709D" w:rsidRDefault="0068709D" w:rsidP="0068709D">
      <w:pPr>
        <w:ind w:left="720"/>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The committee discussed introducing or reprising the following community-building activities to promote the partnership:</w:t>
      </w:r>
    </w:p>
    <w:p w:rsidR="00AC3E77" w:rsidRPr="001770D6" w:rsidRDefault="00AC3E77" w:rsidP="001770D6">
      <w:pPr>
        <w:pStyle w:val="ListParagraph"/>
        <w:numPr>
          <w:ilvl w:val="0"/>
          <w:numId w:val="35"/>
        </w:numPr>
        <w:rPr>
          <w:rFonts w:asciiTheme="majorHAnsi" w:eastAsia="Times New Roman" w:hAnsiTheme="majorHAnsi" w:cs="Arial"/>
          <w:color w:val="000000"/>
          <w:sz w:val="22"/>
          <w:szCs w:val="22"/>
        </w:rPr>
      </w:pPr>
      <w:r w:rsidRPr="001770D6">
        <w:rPr>
          <w:rFonts w:asciiTheme="majorHAnsi" w:eastAsia="Times New Roman" w:hAnsiTheme="majorHAnsi" w:cs="Arial"/>
          <w:color w:val="000000"/>
          <w:sz w:val="22"/>
          <w:szCs w:val="22"/>
        </w:rPr>
        <w:t>Irish Bread for Senior Center</w:t>
      </w:r>
    </w:p>
    <w:p w:rsidR="004B3230" w:rsidRPr="001770D6" w:rsidRDefault="004B3230" w:rsidP="001770D6">
      <w:pPr>
        <w:pStyle w:val="ListParagraph"/>
        <w:numPr>
          <w:ilvl w:val="0"/>
          <w:numId w:val="35"/>
        </w:numPr>
        <w:rPr>
          <w:rFonts w:asciiTheme="majorHAnsi" w:eastAsia="Times New Roman" w:hAnsiTheme="majorHAnsi" w:cs="Arial"/>
          <w:color w:val="000000"/>
          <w:sz w:val="22"/>
          <w:szCs w:val="22"/>
        </w:rPr>
      </w:pPr>
      <w:r w:rsidRPr="001770D6">
        <w:rPr>
          <w:rFonts w:asciiTheme="majorHAnsi" w:eastAsia="Times New Roman" w:hAnsiTheme="majorHAnsi" w:cs="Arial"/>
          <w:color w:val="000000"/>
          <w:sz w:val="22"/>
          <w:szCs w:val="22"/>
        </w:rPr>
        <w:t>Book Club</w:t>
      </w:r>
    </w:p>
    <w:p w:rsidR="004B3230" w:rsidRPr="001770D6" w:rsidRDefault="004B3230" w:rsidP="001770D6">
      <w:pPr>
        <w:pStyle w:val="ListParagraph"/>
        <w:numPr>
          <w:ilvl w:val="0"/>
          <w:numId w:val="35"/>
        </w:numPr>
        <w:rPr>
          <w:rFonts w:asciiTheme="majorHAnsi" w:eastAsia="Times New Roman" w:hAnsiTheme="majorHAnsi" w:cs="Arial"/>
          <w:color w:val="000000"/>
          <w:sz w:val="22"/>
          <w:szCs w:val="22"/>
        </w:rPr>
      </w:pPr>
      <w:r w:rsidRPr="001770D6">
        <w:rPr>
          <w:rFonts w:asciiTheme="majorHAnsi" w:eastAsia="Times New Roman" w:hAnsiTheme="majorHAnsi" w:cs="Arial"/>
          <w:color w:val="000000"/>
          <w:sz w:val="22"/>
          <w:szCs w:val="22"/>
        </w:rPr>
        <w:t>Set Dancing</w:t>
      </w:r>
      <w:r w:rsidR="0068709D">
        <w:rPr>
          <w:rFonts w:asciiTheme="majorHAnsi" w:eastAsia="Times New Roman" w:hAnsiTheme="majorHAnsi" w:cs="Arial"/>
          <w:color w:val="000000"/>
          <w:sz w:val="22"/>
          <w:szCs w:val="22"/>
        </w:rPr>
        <w:t xml:space="preserve"> Event</w:t>
      </w:r>
    </w:p>
    <w:p w:rsidR="001770D6" w:rsidRPr="001770D6" w:rsidRDefault="001770D6" w:rsidP="001770D6">
      <w:pPr>
        <w:pStyle w:val="ListParagraph"/>
        <w:numPr>
          <w:ilvl w:val="0"/>
          <w:numId w:val="35"/>
        </w:numPr>
        <w:rPr>
          <w:rFonts w:asciiTheme="majorHAnsi" w:eastAsia="Times New Roman" w:hAnsiTheme="majorHAnsi" w:cs="Arial"/>
          <w:color w:val="000000"/>
          <w:sz w:val="22"/>
          <w:szCs w:val="22"/>
        </w:rPr>
      </w:pPr>
      <w:r w:rsidRPr="001770D6">
        <w:rPr>
          <w:rFonts w:asciiTheme="majorHAnsi" w:eastAsia="Times New Roman" w:hAnsiTheme="majorHAnsi" w:cs="Arial"/>
          <w:color w:val="000000"/>
          <w:sz w:val="22"/>
          <w:szCs w:val="22"/>
        </w:rPr>
        <w:t>St. Patrick’s Day float</w:t>
      </w:r>
    </w:p>
    <w:p w:rsidR="00AC3E77" w:rsidRPr="00AC3E77" w:rsidRDefault="00AC3E77" w:rsidP="00AC3E77">
      <w:pPr>
        <w:ind w:left="720"/>
        <w:rPr>
          <w:rFonts w:asciiTheme="majorHAnsi" w:eastAsia="Times New Roman" w:hAnsiTheme="majorHAnsi" w:cs="Arial"/>
          <w:color w:val="000000"/>
          <w:sz w:val="22"/>
          <w:szCs w:val="22"/>
        </w:rPr>
      </w:pPr>
    </w:p>
    <w:p w:rsidR="0068709D" w:rsidRPr="0068709D" w:rsidRDefault="001B4C2A" w:rsidP="0068709D">
      <w:pPr>
        <w:pStyle w:val="ListParagraph"/>
        <w:numPr>
          <w:ilvl w:val="0"/>
          <w:numId w:val="1"/>
        </w:numPr>
        <w:rPr>
          <w:rFonts w:asciiTheme="majorHAnsi" w:eastAsia="Times New Roman" w:hAnsiTheme="majorHAnsi" w:cs="Arial"/>
          <w:b/>
          <w:color w:val="000000"/>
          <w:sz w:val="22"/>
          <w:szCs w:val="22"/>
          <w:u w:val="single"/>
        </w:rPr>
      </w:pPr>
      <w:r>
        <w:rPr>
          <w:rFonts w:asciiTheme="majorHAnsi" w:eastAsia="Times New Roman" w:hAnsiTheme="majorHAnsi" w:cs="Arial"/>
          <w:b/>
          <w:color w:val="000000"/>
          <w:sz w:val="22"/>
          <w:szCs w:val="22"/>
          <w:u w:val="single"/>
        </w:rPr>
        <w:t>Delegation Visit to Ireland</w:t>
      </w:r>
    </w:p>
    <w:p w:rsidR="0068709D" w:rsidRPr="0068709D" w:rsidRDefault="0068709D" w:rsidP="0068709D">
      <w:pPr>
        <w:ind w:left="720"/>
        <w:rPr>
          <w:rFonts w:asciiTheme="majorHAnsi" w:eastAsia="Times New Roman" w:hAnsiTheme="majorHAnsi" w:cs="Arial"/>
          <w:color w:val="000000"/>
          <w:sz w:val="22"/>
          <w:szCs w:val="22"/>
        </w:rPr>
      </w:pPr>
      <w:r w:rsidRPr="0068709D">
        <w:rPr>
          <w:rFonts w:asciiTheme="majorHAnsi" w:eastAsia="Times New Roman" w:hAnsiTheme="majorHAnsi" w:cs="Arial"/>
          <w:color w:val="000000"/>
          <w:sz w:val="22"/>
          <w:szCs w:val="22"/>
        </w:rPr>
        <w:t>The committee needs to plan another delegation visit to West Cork. West Cork delegates would like to meet our elected officials, none of whom were able to travel in April 2018.</w:t>
      </w:r>
    </w:p>
    <w:p w:rsidR="00786074" w:rsidRPr="0068709D" w:rsidRDefault="0068709D" w:rsidP="0068709D">
      <w:pPr>
        <w:pStyle w:val="ListParagraph"/>
        <w:numPr>
          <w:ilvl w:val="0"/>
          <w:numId w:val="34"/>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The timing could be tricky. Selectmen indicated interest in </w:t>
      </w:r>
      <w:r w:rsidR="001B4C2A" w:rsidRPr="00E92989">
        <w:rPr>
          <w:rFonts w:asciiTheme="majorHAnsi" w:eastAsia="Times New Roman" w:hAnsiTheme="majorHAnsi" w:cs="Arial"/>
          <w:color w:val="000000"/>
          <w:sz w:val="22"/>
          <w:szCs w:val="22"/>
        </w:rPr>
        <w:t xml:space="preserve">April vacation </w:t>
      </w:r>
      <w:r w:rsidR="00E92989">
        <w:rPr>
          <w:rFonts w:asciiTheme="majorHAnsi" w:eastAsia="Times New Roman" w:hAnsiTheme="majorHAnsi" w:cs="Arial"/>
          <w:color w:val="000000"/>
          <w:sz w:val="22"/>
          <w:szCs w:val="22"/>
        </w:rPr>
        <w:t>2019</w:t>
      </w:r>
      <w:r>
        <w:rPr>
          <w:rFonts w:asciiTheme="majorHAnsi" w:eastAsia="Times New Roman" w:hAnsiTheme="majorHAnsi" w:cs="Arial"/>
          <w:color w:val="000000"/>
          <w:sz w:val="22"/>
          <w:szCs w:val="22"/>
        </w:rPr>
        <w:t>, but that’s the week leading into</w:t>
      </w:r>
      <w:r w:rsidR="00BA6FAB">
        <w:rPr>
          <w:rFonts w:asciiTheme="majorHAnsi" w:eastAsia="Times New Roman" w:hAnsiTheme="majorHAnsi" w:cs="Arial"/>
          <w:color w:val="000000"/>
          <w:sz w:val="22"/>
          <w:szCs w:val="22"/>
        </w:rPr>
        <w:t xml:space="preserve"> Easter</w:t>
      </w:r>
      <w:r>
        <w:rPr>
          <w:rFonts w:asciiTheme="majorHAnsi" w:eastAsia="Times New Roman" w:hAnsiTheme="majorHAnsi" w:cs="Arial"/>
          <w:color w:val="000000"/>
          <w:sz w:val="22"/>
          <w:szCs w:val="22"/>
        </w:rPr>
        <w:t xml:space="preserve">, and not a good time for West Cork hosts. </w:t>
      </w:r>
      <w:r w:rsidRPr="0068709D">
        <w:rPr>
          <w:rFonts w:asciiTheme="majorHAnsi" w:eastAsia="Times New Roman" w:hAnsiTheme="majorHAnsi" w:cs="Arial"/>
          <w:color w:val="000000"/>
          <w:sz w:val="22"/>
          <w:szCs w:val="22"/>
        </w:rPr>
        <w:t>Other considerations would be early April or l</w:t>
      </w:r>
      <w:r w:rsidR="007D20CA" w:rsidRPr="0068709D">
        <w:rPr>
          <w:rFonts w:asciiTheme="majorHAnsi" w:eastAsia="Times New Roman" w:hAnsiTheme="majorHAnsi" w:cs="Arial"/>
          <w:color w:val="000000"/>
          <w:sz w:val="22"/>
          <w:szCs w:val="22"/>
        </w:rPr>
        <w:t>ate April/early May</w:t>
      </w:r>
      <w:r w:rsidRPr="0068709D">
        <w:rPr>
          <w:rFonts w:asciiTheme="majorHAnsi" w:eastAsia="Times New Roman" w:hAnsiTheme="majorHAnsi" w:cs="Arial"/>
          <w:color w:val="000000"/>
          <w:sz w:val="22"/>
          <w:szCs w:val="22"/>
        </w:rPr>
        <w:t>.</w:t>
      </w:r>
    </w:p>
    <w:p w:rsidR="00CD5B32" w:rsidRPr="00CD5B32" w:rsidRDefault="0068709D" w:rsidP="00CD5B32">
      <w:pPr>
        <w:pStyle w:val="ListParagraph"/>
        <w:numPr>
          <w:ilvl w:val="0"/>
          <w:numId w:val="34"/>
        </w:numPr>
        <w:rPr>
          <w:rFonts w:asciiTheme="majorHAnsi" w:eastAsia="Times New Roman" w:hAnsiTheme="majorHAnsi" w:cs="Arial"/>
          <w:color w:val="000000"/>
          <w:sz w:val="22"/>
          <w:szCs w:val="22"/>
        </w:rPr>
      </w:pPr>
      <w:r>
        <w:rPr>
          <w:rFonts w:asciiTheme="majorHAnsi" w:eastAsia="Times New Roman" w:hAnsiTheme="majorHAnsi" w:cs="Arial"/>
          <w:color w:val="000000"/>
          <w:sz w:val="22"/>
          <w:szCs w:val="22"/>
        </w:rPr>
        <w:t xml:space="preserve">Delegation invitations should be extended to </w:t>
      </w:r>
      <w:r w:rsidR="00E05E6B">
        <w:rPr>
          <w:rFonts w:asciiTheme="majorHAnsi" w:eastAsia="Times New Roman" w:hAnsiTheme="majorHAnsi" w:cs="Arial"/>
          <w:color w:val="000000"/>
          <w:sz w:val="22"/>
          <w:szCs w:val="22"/>
        </w:rPr>
        <w:t>Ben from NOAA</w:t>
      </w:r>
      <w:r w:rsidR="00CD5B32">
        <w:rPr>
          <w:rFonts w:asciiTheme="majorHAnsi" w:eastAsia="Times New Roman" w:hAnsiTheme="majorHAnsi" w:cs="Arial"/>
          <w:color w:val="000000"/>
          <w:sz w:val="22"/>
          <w:szCs w:val="22"/>
        </w:rPr>
        <w:t xml:space="preserve">, </w:t>
      </w:r>
      <w:proofErr w:type="gramStart"/>
      <w:r>
        <w:rPr>
          <w:rFonts w:asciiTheme="majorHAnsi" w:eastAsia="Times New Roman" w:hAnsiTheme="majorHAnsi" w:cs="Arial"/>
          <w:color w:val="000000"/>
          <w:sz w:val="22"/>
          <w:szCs w:val="22"/>
        </w:rPr>
        <w:t>senator</w:t>
      </w:r>
      <w:proofErr w:type="gramEnd"/>
      <w:r>
        <w:rPr>
          <w:rFonts w:asciiTheme="majorHAnsi" w:eastAsia="Times New Roman" w:hAnsiTheme="majorHAnsi" w:cs="Arial"/>
          <w:color w:val="000000"/>
          <w:sz w:val="22"/>
          <w:szCs w:val="22"/>
        </w:rPr>
        <w:t xml:space="preserve"> </w:t>
      </w:r>
      <w:r w:rsidR="00CD5B32" w:rsidRPr="00CD5B32">
        <w:rPr>
          <w:rFonts w:asciiTheme="majorHAnsi" w:eastAsia="Times New Roman" w:hAnsiTheme="majorHAnsi" w:cs="Arial"/>
          <w:color w:val="000000"/>
          <w:sz w:val="22"/>
          <w:szCs w:val="22"/>
        </w:rPr>
        <w:t>Patrick O’Connor</w:t>
      </w:r>
      <w:r>
        <w:rPr>
          <w:rFonts w:asciiTheme="majorHAnsi" w:eastAsia="Times New Roman" w:hAnsiTheme="majorHAnsi" w:cs="Arial"/>
          <w:color w:val="000000"/>
          <w:sz w:val="22"/>
          <w:szCs w:val="22"/>
        </w:rPr>
        <w:t xml:space="preserve">, and Representative </w:t>
      </w:r>
      <w:bookmarkStart w:id="0" w:name="_GoBack"/>
      <w:bookmarkEnd w:id="0"/>
      <w:r>
        <w:rPr>
          <w:rFonts w:asciiTheme="majorHAnsi" w:eastAsia="Times New Roman" w:hAnsiTheme="majorHAnsi" w:cs="Arial"/>
          <w:color w:val="000000"/>
          <w:sz w:val="22"/>
          <w:szCs w:val="22"/>
        </w:rPr>
        <w:t>Patrick Kearney.</w:t>
      </w:r>
    </w:p>
    <w:p w:rsidR="001B4C2A" w:rsidRPr="001B4C2A" w:rsidRDefault="001B4C2A" w:rsidP="001B4C2A">
      <w:pPr>
        <w:ind w:firstLine="720"/>
        <w:rPr>
          <w:rFonts w:asciiTheme="majorHAnsi" w:eastAsia="Times New Roman" w:hAnsiTheme="majorHAnsi" w:cs="Arial"/>
          <w:color w:val="000000"/>
          <w:sz w:val="22"/>
          <w:szCs w:val="22"/>
        </w:rPr>
      </w:pPr>
    </w:p>
    <w:p w:rsidR="00A54CAE" w:rsidRPr="00031FD7" w:rsidRDefault="00A54CAE" w:rsidP="00943771">
      <w:pPr>
        <w:pStyle w:val="ListParagraph"/>
        <w:numPr>
          <w:ilvl w:val="0"/>
          <w:numId w:val="1"/>
        </w:numPr>
        <w:rPr>
          <w:rFonts w:asciiTheme="majorHAnsi" w:eastAsia="Times New Roman" w:hAnsiTheme="majorHAnsi" w:cs="Arial"/>
          <w:b/>
          <w:color w:val="000000"/>
          <w:sz w:val="22"/>
          <w:szCs w:val="22"/>
          <w:u w:val="single"/>
        </w:rPr>
      </w:pPr>
      <w:r w:rsidRPr="00031FD7">
        <w:rPr>
          <w:rFonts w:asciiTheme="majorHAnsi" w:eastAsia="Times New Roman" w:hAnsiTheme="majorHAnsi" w:cs="Arial"/>
          <w:b/>
          <w:color w:val="000000"/>
          <w:sz w:val="22"/>
          <w:szCs w:val="22"/>
          <w:u w:val="single"/>
        </w:rPr>
        <w:t>Committee Meeting Schedule</w:t>
      </w:r>
    </w:p>
    <w:p w:rsidR="009057B9" w:rsidRPr="00031FD7" w:rsidRDefault="009057B9" w:rsidP="00924AB4">
      <w:pPr>
        <w:ind w:left="720"/>
        <w:rPr>
          <w:rFonts w:asciiTheme="majorHAnsi" w:eastAsia="Times New Roman" w:hAnsiTheme="majorHAnsi" w:cs="Arial"/>
          <w:color w:val="000000"/>
          <w:sz w:val="22"/>
          <w:szCs w:val="22"/>
        </w:rPr>
      </w:pPr>
      <w:r w:rsidRPr="00031FD7">
        <w:rPr>
          <w:rFonts w:asciiTheme="majorHAnsi" w:eastAsia="Times New Roman" w:hAnsiTheme="majorHAnsi" w:cs="Arial"/>
          <w:color w:val="000000"/>
          <w:sz w:val="22"/>
          <w:szCs w:val="22"/>
        </w:rPr>
        <w:t>M</w:t>
      </w:r>
      <w:r w:rsidR="00A54CAE" w:rsidRPr="00031FD7">
        <w:rPr>
          <w:rFonts w:asciiTheme="majorHAnsi" w:eastAsia="Times New Roman" w:hAnsiTheme="majorHAnsi" w:cs="Arial"/>
          <w:color w:val="000000"/>
          <w:sz w:val="22"/>
          <w:szCs w:val="22"/>
        </w:rPr>
        <w:t>eetings will be held on the first Wednesday of the month. Unless otherwise noted, all meetings will take place at the Scituate Public Library, Large Conference Room.</w:t>
      </w:r>
    </w:p>
    <w:p w:rsidR="00BD20C4" w:rsidRPr="00330297" w:rsidRDefault="009057B9" w:rsidP="009057B9">
      <w:pPr>
        <w:pStyle w:val="ListParagraph"/>
        <w:numPr>
          <w:ilvl w:val="0"/>
          <w:numId w:val="2"/>
        </w:numPr>
        <w:rPr>
          <w:rFonts w:asciiTheme="majorHAnsi" w:eastAsia="Times New Roman" w:hAnsiTheme="majorHAnsi" w:cs="Arial"/>
          <w:color w:val="000000"/>
          <w:sz w:val="22"/>
          <w:szCs w:val="22"/>
        </w:rPr>
      </w:pPr>
      <w:r w:rsidRPr="00031FD7">
        <w:rPr>
          <w:rFonts w:asciiTheme="majorHAnsi" w:eastAsia="Times New Roman" w:hAnsiTheme="majorHAnsi" w:cs="Arial"/>
          <w:color w:val="000000"/>
          <w:sz w:val="22"/>
          <w:szCs w:val="22"/>
        </w:rPr>
        <w:t>Wednesday, December 4, 7:00PM</w:t>
      </w:r>
    </w:p>
    <w:p w:rsidR="00BD20C4" w:rsidRPr="00031FD7" w:rsidRDefault="00BD20C4" w:rsidP="009057B9">
      <w:pPr>
        <w:rPr>
          <w:rFonts w:asciiTheme="majorHAnsi" w:eastAsia="Times New Roman" w:hAnsiTheme="majorHAnsi" w:cs="Arial"/>
          <w:color w:val="000000"/>
          <w:sz w:val="22"/>
          <w:szCs w:val="22"/>
        </w:rPr>
      </w:pPr>
    </w:p>
    <w:p w:rsidR="00B36B7F" w:rsidRPr="00031FD7" w:rsidRDefault="00EE0930" w:rsidP="003A072D">
      <w:pPr>
        <w:rPr>
          <w:rFonts w:asciiTheme="majorHAnsi" w:eastAsia="Times New Roman" w:hAnsiTheme="majorHAnsi" w:cs="Arial"/>
          <w:color w:val="000000"/>
          <w:sz w:val="22"/>
          <w:szCs w:val="22"/>
        </w:rPr>
      </w:pPr>
      <w:r w:rsidRPr="00844DB9">
        <w:rPr>
          <w:rFonts w:asciiTheme="majorHAnsi" w:eastAsia="Times New Roman" w:hAnsiTheme="majorHAnsi" w:cs="Arial"/>
          <w:color w:val="000000"/>
          <w:sz w:val="22"/>
          <w:szCs w:val="22"/>
        </w:rPr>
        <w:t xml:space="preserve">The meeting </w:t>
      </w:r>
      <w:r w:rsidRPr="00C3328C">
        <w:rPr>
          <w:rFonts w:asciiTheme="majorHAnsi" w:eastAsia="Times New Roman" w:hAnsiTheme="majorHAnsi" w:cs="Arial"/>
          <w:color w:val="000000"/>
          <w:sz w:val="22"/>
          <w:szCs w:val="22"/>
        </w:rPr>
        <w:t xml:space="preserve">adjourned at </w:t>
      </w:r>
      <w:r w:rsidR="00C33458" w:rsidRPr="00C3328C">
        <w:rPr>
          <w:rFonts w:asciiTheme="majorHAnsi" w:eastAsia="Times New Roman" w:hAnsiTheme="majorHAnsi" w:cs="Arial"/>
          <w:color w:val="000000"/>
          <w:sz w:val="22"/>
          <w:szCs w:val="22"/>
        </w:rPr>
        <w:t>8</w:t>
      </w:r>
      <w:r w:rsidR="00536058" w:rsidRPr="00C3328C">
        <w:rPr>
          <w:rFonts w:asciiTheme="majorHAnsi" w:eastAsia="Times New Roman" w:hAnsiTheme="majorHAnsi" w:cs="Arial"/>
          <w:color w:val="000000"/>
          <w:sz w:val="22"/>
          <w:szCs w:val="22"/>
        </w:rPr>
        <w:t>:</w:t>
      </w:r>
      <w:r w:rsidR="00905E87">
        <w:rPr>
          <w:rFonts w:asciiTheme="majorHAnsi" w:eastAsia="Times New Roman" w:hAnsiTheme="majorHAnsi" w:cs="Arial"/>
          <w:color w:val="000000"/>
          <w:sz w:val="22"/>
          <w:szCs w:val="22"/>
        </w:rPr>
        <w:t>30</w:t>
      </w:r>
      <w:r w:rsidR="00C33458" w:rsidRPr="00C3328C">
        <w:rPr>
          <w:rFonts w:asciiTheme="majorHAnsi" w:eastAsia="Times New Roman" w:hAnsiTheme="majorHAnsi" w:cs="Arial"/>
          <w:color w:val="000000"/>
          <w:sz w:val="22"/>
          <w:szCs w:val="22"/>
        </w:rPr>
        <w:t>p</w:t>
      </w:r>
      <w:r w:rsidR="009C1A4D" w:rsidRPr="00C3328C">
        <w:rPr>
          <w:rFonts w:asciiTheme="majorHAnsi" w:eastAsia="Times New Roman" w:hAnsiTheme="majorHAnsi" w:cs="Arial"/>
          <w:color w:val="000000"/>
          <w:sz w:val="22"/>
          <w:szCs w:val="22"/>
        </w:rPr>
        <w:t>.m</w:t>
      </w:r>
      <w:r w:rsidRPr="00C3328C">
        <w:rPr>
          <w:rFonts w:asciiTheme="majorHAnsi" w:eastAsia="Times New Roman" w:hAnsiTheme="majorHAnsi" w:cs="Arial"/>
          <w:color w:val="000000"/>
          <w:sz w:val="22"/>
          <w:szCs w:val="22"/>
        </w:rPr>
        <w:t>.</w:t>
      </w:r>
    </w:p>
    <w:sectPr w:rsidR="00B36B7F" w:rsidRPr="00031FD7" w:rsidSect="003B430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758E"/>
    <w:multiLevelType w:val="hybridMultilevel"/>
    <w:tmpl w:val="2A4A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A2815"/>
    <w:multiLevelType w:val="hybridMultilevel"/>
    <w:tmpl w:val="E90C05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C53AD3"/>
    <w:multiLevelType w:val="hybridMultilevel"/>
    <w:tmpl w:val="CF301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39495F"/>
    <w:multiLevelType w:val="hybridMultilevel"/>
    <w:tmpl w:val="F38A8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D052A61"/>
    <w:multiLevelType w:val="hybridMultilevel"/>
    <w:tmpl w:val="C5281830"/>
    <w:lvl w:ilvl="0" w:tplc="C148832A">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30B4F2B"/>
    <w:multiLevelType w:val="hybridMultilevel"/>
    <w:tmpl w:val="EEA26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6C3AA4"/>
    <w:multiLevelType w:val="hybridMultilevel"/>
    <w:tmpl w:val="F0685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82072E"/>
    <w:multiLevelType w:val="hybridMultilevel"/>
    <w:tmpl w:val="65BEB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4C36A1"/>
    <w:multiLevelType w:val="hybridMultilevel"/>
    <w:tmpl w:val="1F205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B2E7B50"/>
    <w:multiLevelType w:val="hybridMultilevel"/>
    <w:tmpl w:val="09FA1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3A0B3B"/>
    <w:multiLevelType w:val="hybridMultilevel"/>
    <w:tmpl w:val="EA24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D77D2E"/>
    <w:multiLevelType w:val="hybridMultilevel"/>
    <w:tmpl w:val="46E097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32907F1"/>
    <w:multiLevelType w:val="hybridMultilevel"/>
    <w:tmpl w:val="94F4C4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4934797"/>
    <w:multiLevelType w:val="hybridMultilevel"/>
    <w:tmpl w:val="39F4CC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05626A"/>
    <w:multiLevelType w:val="hybridMultilevel"/>
    <w:tmpl w:val="945E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477DE"/>
    <w:multiLevelType w:val="hybridMultilevel"/>
    <w:tmpl w:val="963E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F45301B"/>
    <w:multiLevelType w:val="hybridMultilevel"/>
    <w:tmpl w:val="75361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FBF6431"/>
    <w:multiLevelType w:val="hybridMultilevel"/>
    <w:tmpl w:val="FAAA10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76567B0"/>
    <w:multiLevelType w:val="hybridMultilevel"/>
    <w:tmpl w:val="46AC8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80B4FB8"/>
    <w:multiLevelType w:val="hybridMultilevel"/>
    <w:tmpl w:val="0FA81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B81C44"/>
    <w:multiLevelType w:val="hybridMultilevel"/>
    <w:tmpl w:val="42CE4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6B7A22"/>
    <w:multiLevelType w:val="hybridMultilevel"/>
    <w:tmpl w:val="64707D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0924F9"/>
    <w:multiLevelType w:val="hybridMultilevel"/>
    <w:tmpl w:val="2784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A85162"/>
    <w:multiLevelType w:val="hybridMultilevel"/>
    <w:tmpl w:val="C8981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18713E0"/>
    <w:multiLevelType w:val="hybridMultilevel"/>
    <w:tmpl w:val="4A343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D92028"/>
    <w:multiLevelType w:val="hybridMultilevel"/>
    <w:tmpl w:val="B6045B26"/>
    <w:lvl w:ilvl="0" w:tplc="182219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E59748C"/>
    <w:multiLevelType w:val="hybridMultilevel"/>
    <w:tmpl w:val="C5524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A4707"/>
    <w:multiLevelType w:val="hybridMultilevel"/>
    <w:tmpl w:val="2940D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41607CB"/>
    <w:multiLevelType w:val="hybridMultilevel"/>
    <w:tmpl w:val="5036A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F004D02"/>
    <w:multiLevelType w:val="hybridMultilevel"/>
    <w:tmpl w:val="3A309CC8"/>
    <w:lvl w:ilvl="0" w:tplc="C148832A">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F9110BF"/>
    <w:multiLevelType w:val="hybridMultilevel"/>
    <w:tmpl w:val="57F85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E86699"/>
    <w:multiLevelType w:val="hybridMultilevel"/>
    <w:tmpl w:val="844820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4537FDF"/>
    <w:multiLevelType w:val="hybridMultilevel"/>
    <w:tmpl w:val="C8B09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772290"/>
    <w:multiLevelType w:val="hybridMultilevel"/>
    <w:tmpl w:val="543C0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520DC7"/>
    <w:multiLevelType w:val="hybridMultilevel"/>
    <w:tmpl w:val="69100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E165F3"/>
    <w:multiLevelType w:val="hybridMultilevel"/>
    <w:tmpl w:val="D47AE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ED3A76"/>
    <w:multiLevelType w:val="hybridMultilevel"/>
    <w:tmpl w:val="E6862B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2"/>
  </w:num>
  <w:num w:numId="3">
    <w:abstractNumId w:val="33"/>
  </w:num>
  <w:num w:numId="4">
    <w:abstractNumId w:val="16"/>
  </w:num>
  <w:num w:numId="5">
    <w:abstractNumId w:val="0"/>
  </w:num>
  <w:num w:numId="6">
    <w:abstractNumId w:val="28"/>
  </w:num>
  <w:num w:numId="7">
    <w:abstractNumId w:val="19"/>
  </w:num>
  <w:num w:numId="8">
    <w:abstractNumId w:val="10"/>
  </w:num>
  <w:num w:numId="9">
    <w:abstractNumId w:val="6"/>
  </w:num>
  <w:num w:numId="10">
    <w:abstractNumId w:val="8"/>
  </w:num>
  <w:num w:numId="11">
    <w:abstractNumId w:val="7"/>
  </w:num>
  <w:num w:numId="12">
    <w:abstractNumId w:val="34"/>
  </w:num>
  <w:num w:numId="13">
    <w:abstractNumId w:val="20"/>
  </w:num>
  <w:num w:numId="14">
    <w:abstractNumId w:val="12"/>
  </w:num>
  <w:num w:numId="15">
    <w:abstractNumId w:val="31"/>
  </w:num>
  <w:num w:numId="16">
    <w:abstractNumId w:val="23"/>
  </w:num>
  <w:num w:numId="17">
    <w:abstractNumId w:val="35"/>
  </w:num>
  <w:num w:numId="18">
    <w:abstractNumId w:val="21"/>
  </w:num>
  <w:num w:numId="19">
    <w:abstractNumId w:val="17"/>
  </w:num>
  <w:num w:numId="20">
    <w:abstractNumId w:val="29"/>
  </w:num>
  <w:num w:numId="21">
    <w:abstractNumId w:val="36"/>
  </w:num>
  <w:num w:numId="22">
    <w:abstractNumId w:val="3"/>
  </w:num>
  <w:num w:numId="23">
    <w:abstractNumId w:val="1"/>
  </w:num>
  <w:num w:numId="24">
    <w:abstractNumId w:val="15"/>
  </w:num>
  <w:num w:numId="25">
    <w:abstractNumId w:val="5"/>
  </w:num>
  <w:num w:numId="26">
    <w:abstractNumId w:val="11"/>
  </w:num>
  <w:num w:numId="27">
    <w:abstractNumId w:val="26"/>
  </w:num>
  <w:num w:numId="28">
    <w:abstractNumId w:val="22"/>
  </w:num>
  <w:num w:numId="29">
    <w:abstractNumId w:val="30"/>
  </w:num>
  <w:num w:numId="30">
    <w:abstractNumId w:val="25"/>
  </w:num>
  <w:num w:numId="31">
    <w:abstractNumId w:val="18"/>
  </w:num>
  <w:num w:numId="32">
    <w:abstractNumId w:val="9"/>
  </w:num>
  <w:num w:numId="33">
    <w:abstractNumId w:val="13"/>
  </w:num>
  <w:num w:numId="34">
    <w:abstractNumId w:val="24"/>
  </w:num>
  <w:num w:numId="35">
    <w:abstractNumId w:val="2"/>
  </w:num>
  <w:num w:numId="36">
    <w:abstractNumId w:val="27"/>
  </w:num>
  <w:num w:numId="37">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useFELayout/>
  </w:compat>
  <w:rsids>
    <w:rsidRoot w:val="00B226CE"/>
    <w:rsid w:val="00006FDE"/>
    <w:rsid w:val="00012B80"/>
    <w:rsid w:val="00021778"/>
    <w:rsid w:val="000238BF"/>
    <w:rsid w:val="000258F5"/>
    <w:rsid w:val="000303ED"/>
    <w:rsid w:val="00030804"/>
    <w:rsid w:val="00030C0D"/>
    <w:rsid w:val="00031FD7"/>
    <w:rsid w:val="00034464"/>
    <w:rsid w:val="0003574D"/>
    <w:rsid w:val="000408BC"/>
    <w:rsid w:val="00042E8A"/>
    <w:rsid w:val="000432EE"/>
    <w:rsid w:val="00046408"/>
    <w:rsid w:val="0006020B"/>
    <w:rsid w:val="00071276"/>
    <w:rsid w:val="00071425"/>
    <w:rsid w:val="0007229E"/>
    <w:rsid w:val="00074E62"/>
    <w:rsid w:val="00075F1A"/>
    <w:rsid w:val="00082F9A"/>
    <w:rsid w:val="00083F17"/>
    <w:rsid w:val="000865E2"/>
    <w:rsid w:val="000867C2"/>
    <w:rsid w:val="00091F1F"/>
    <w:rsid w:val="0009570A"/>
    <w:rsid w:val="000B5BDD"/>
    <w:rsid w:val="000C3BFD"/>
    <w:rsid w:val="000C57AB"/>
    <w:rsid w:val="000C6807"/>
    <w:rsid w:val="000D3C8A"/>
    <w:rsid w:val="000E1B1C"/>
    <w:rsid w:val="000E2129"/>
    <w:rsid w:val="000F1488"/>
    <w:rsid w:val="000F2662"/>
    <w:rsid w:val="000F59DB"/>
    <w:rsid w:val="00100708"/>
    <w:rsid w:val="0010180D"/>
    <w:rsid w:val="001122FC"/>
    <w:rsid w:val="0011354F"/>
    <w:rsid w:val="00116B9A"/>
    <w:rsid w:val="0013320E"/>
    <w:rsid w:val="00134AC9"/>
    <w:rsid w:val="001445F8"/>
    <w:rsid w:val="001464C2"/>
    <w:rsid w:val="00147460"/>
    <w:rsid w:val="001521F5"/>
    <w:rsid w:val="0015440C"/>
    <w:rsid w:val="00160592"/>
    <w:rsid w:val="0016424E"/>
    <w:rsid w:val="00165E9F"/>
    <w:rsid w:val="00172D22"/>
    <w:rsid w:val="001770D6"/>
    <w:rsid w:val="00180527"/>
    <w:rsid w:val="00193427"/>
    <w:rsid w:val="001A3BF4"/>
    <w:rsid w:val="001A756C"/>
    <w:rsid w:val="001B464C"/>
    <w:rsid w:val="001B4C2A"/>
    <w:rsid w:val="001C5544"/>
    <w:rsid w:val="001C5BD0"/>
    <w:rsid w:val="001C67A8"/>
    <w:rsid w:val="001D43FA"/>
    <w:rsid w:val="001D7326"/>
    <w:rsid w:val="001D79E7"/>
    <w:rsid w:val="001E006F"/>
    <w:rsid w:val="001E4958"/>
    <w:rsid w:val="001E5EC5"/>
    <w:rsid w:val="001F329A"/>
    <w:rsid w:val="00201B25"/>
    <w:rsid w:val="00201C58"/>
    <w:rsid w:val="00205591"/>
    <w:rsid w:val="00210ED8"/>
    <w:rsid w:val="00211F86"/>
    <w:rsid w:val="00220D98"/>
    <w:rsid w:val="00222CD3"/>
    <w:rsid w:val="002461B6"/>
    <w:rsid w:val="00250097"/>
    <w:rsid w:val="00253878"/>
    <w:rsid w:val="00257F08"/>
    <w:rsid w:val="00260073"/>
    <w:rsid w:val="00264D1A"/>
    <w:rsid w:val="00271CD6"/>
    <w:rsid w:val="00271DCA"/>
    <w:rsid w:val="00273FA1"/>
    <w:rsid w:val="00280758"/>
    <w:rsid w:val="00283F46"/>
    <w:rsid w:val="00287CBF"/>
    <w:rsid w:val="00294D1A"/>
    <w:rsid w:val="002A541B"/>
    <w:rsid w:val="002A7F20"/>
    <w:rsid w:val="002B6FD8"/>
    <w:rsid w:val="002C2187"/>
    <w:rsid w:val="002D01E0"/>
    <w:rsid w:val="002D63E5"/>
    <w:rsid w:val="002E233C"/>
    <w:rsid w:val="002E32A4"/>
    <w:rsid w:val="002E6414"/>
    <w:rsid w:val="002F1CED"/>
    <w:rsid w:val="002F49C8"/>
    <w:rsid w:val="00301B2B"/>
    <w:rsid w:val="0030303F"/>
    <w:rsid w:val="00306078"/>
    <w:rsid w:val="00306496"/>
    <w:rsid w:val="00311E47"/>
    <w:rsid w:val="003122AB"/>
    <w:rsid w:val="00316765"/>
    <w:rsid w:val="0031692F"/>
    <w:rsid w:val="00316C15"/>
    <w:rsid w:val="00324BB0"/>
    <w:rsid w:val="003278E3"/>
    <w:rsid w:val="00330297"/>
    <w:rsid w:val="00345DD4"/>
    <w:rsid w:val="003461CA"/>
    <w:rsid w:val="00347463"/>
    <w:rsid w:val="0035529C"/>
    <w:rsid w:val="00355BD2"/>
    <w:rsid w:val="003571A7"/>
    <w:rsid w:val="0036355D"/>
    <w:rsid w:val="00364186"/>
    <w:rsid w:val="00365248"/>
    <w:rsid w:val="0036758B"/>
    <w:rsid w:val="0037316D"/>
    <w:rsid w:val="00373C86"/>
    <w:rsid w:val="00380F4B"/>
    <w:rsid w:val="00385878"/>
    <w:rsid w:val="003A072D"/>
    <w:rsid w:val="003A0A3F"/>
    <w:rsid w:val="003A2BD6"/>
    <w:rsid w:val="003A444C"/>
    <w:rsid w:val="003B0B36"/>
    <w:rsid w:val="003B4305"/>
    <w:rsid w:val="003B48F3"/>
    <w:rsid w:val="003C0801"/>
    <w:rsid w:val="003C544E"/>
    <w:rsid w:val="003E47E4"/>
    <w:rsid w:val="003E5D7F"/>
    <w:rsid w:val="003F404A"/>
    <w:rsid w:val="00406817"/>
    <w:rsid w:val="00406EB6"/>
    <w:rsid w:val="00410444"/>
    <w:rsid w:val="004129B2"/>
    <w:rsid w:val="004225C4"/>
    <w:rsid w:val="004250A5"/>
    <w:rsid w:val="004311A7"/>
    <w:rsid w:val="00436A9B"/>
    <w:rsid w:val="00437FEF"/>
    <w:rsid w:val="004425F8"/>
    <w:rsid w:val="0044410C"/>
    <w:rsid w:val="00446448"/>
    <w:rsid w:val="004514F6"/>
    <w:rsid w:val="00451C8E"/>
    <w:rsid w:val="00456153"/>
    <w:rsid w:val="00456424"/>
    <w:rsid w:val="004605B0"/>
    <w:rsid w:val="0046158A"/>
    <w:rsid w:val="00462FD7"/>
    <w:rsid w:val="00463080"/>
    <w:rsid w:val="004635FD"/>
    <w:rsid w:val="0047108D"/>
    <w:rsid w:val="0047179F"/>
    <w:rsid w:val="00482228"/>
    <w:rsid w:val="00486181"/>
    <w:rsid w:val="00486D8D"/>
    <w:rsid w:val="0048726B"/>
    <w:rsid w:val="004920D7"/>
    <w:rsid w:val="004A1246"/>
    <w:rsid w:val="004B0DED"/>
    <w:rsid w:val="004B3230"/>
    <w:rsid w:val="004B735E"/>
    <w:rsid w:val="004C225C"/>
    <w:rsid w:val="004C2C31"/>
    <w:rsid w:val="004D26D7"/>
    <w:rsid w:val="004D2CF3"/>
    <w:rsid w:val="004E2F99"/>
    <w:rsid w:val="004E3F77"/>
    <w:rsid w:val="005026A3"/>
    <w:rsid w:val="00511975"/>
    <w:rsid w:val="005149D3"/>
    <w:rsid w:val="00517F3F"/>
    <w:rsid w:val="005216A1"/>
    <w:rsid w:val="00522357"/>
    <w:rsid w:val="00526B3B"/>
    <w:rsid w:val="00527729"/>
    <w:rsid w:val="0053113D"/>
    <w:rsid w:val="00532A95"/>
    <w:rsid w:val="00536058"/>
    <w:rsid w:val="00543D97"/>
    <w:rsid w:val="005527A0"/>
    <w:rsid w:val="0056494B"/>
    <w:rsid w:val="0056791E"/>
    <w:rsid w:val="00570675"/>
    <w:rsid w:val="0057747F"/>
    <w:rsid w:val="00596C11"/>
    <w:rsid w:val="00597539"/>
    <w:rsid w:val="005B73B4"/>
    <w:rsid w:val="005C09A1"/>
    <w:rsid w:val="005C2C55"/>
    <w:rsid w:val="005D1202"/>
    <w:rsid w:val="005D3CD8"/>
    <w:rsid w:val="005D41CC"/>
    <w:rsid w:val="005D4E34"/>
    <w:rsid w:val="005D60D8"/>
    <w:rsid w:val="005D6184"/>
    <w:rsid w:val="005E0E3E"/>
    <w:rsid w:val="005E60DC"/>
    <w:rsid w:val="00601497"/>
    <w:rsid w:val="00611E17"/>
    <w:rsid w:val="00611E63"/>
    <w:rsid w:val="006142D3"/>
    <w:rsid w:val="00620EFB"/>
    <w:rsid w:val="006300CC"/>
    <w:rsid w:val="00647D83"/>
    <w:rsid w:val="00653798"/>
    <w:rsid w:val="00657075"/>
    <w:rsid w:val="006642B0"/>
    <w:rsid w:val="006657BD"/>
    <w:rsid w:val="006670D4"/>
    <w:rsid w:val="00680E94"/>
    <w:rsid w:val="00685E22"/>
    <w:rsid w:val="0068709D"/>
    <w:rsid w:val="00694D86"/>
    <w:rsid w:val="006A0D5C"/>
    <w:rsid w:val="006A6F2B"/>
    <w:rsid w:val="006B461F"/>
    <w:rsid w:val="006B4EFB"/>
    <w:rsid w:val="006C0255"/>
    <w:rsid w:val="006C0F5A"/>
    <w:rsid w:val="006D2410"/>
    <w:rsid w:val="006E63F8"/>
    <w:rsid w:val="006E6581"/>
    <w:rsid w:val="00704E14"/>
    <w:rsid w:val="007062A7"/>
    <w:rsid w:val="007140CD"/>
    <w:rsid w:val="00720C69"/>
    <w:rsid w:val="00721F14"/>
    <w:rsid w:val="00723501"/>
    <w:rsid w:val="007241E3"/>
    <w:rsid w:val="00725AA3"/>
    <w:rsid w:val="00733817"/>
    <w:rsid w:val="007373E8"/>
    <w:rsid w:val="007416CA"/>
    <w:rsid w:val="007807D9"/>
    <w:rsid w:val="007813F2"/>
    <w:rsid w:val="00784B14"/>
    <w:rsid w:val="00786074"/>
    <w:rsid w:val="00786A6B"/>
    <w:rsid w:val="00786E6F"/>
    <w:rsid w:val="007A1106"/>
    <w:rsid w:val="007A28C7"/>
    <w:rsid w:val="007A2D20"/>
    <w:rsid w:val="007A5933"/>
    <w:rsid w:val="007B1C92"/>
    <w:rsid w:val="007B6BD4"/>
    <w:rsid w:val="007C0811"/>
    <w:rsid w:val="007C3128"/>
    <w:rsid w:val="007C6059"/>
    <w:rsid w:val="007D20CA"/>
    <w:rsid w:val="007E49A2"/>
    <w:rsid w:val="007E6267"/>
    <w:rsid w:val="007F52C2"/>
    <w:rsid w:val="0080030C"/>
    <w:rsid w:val="00805A14"/>
    <w:rsid w:val="00805F16"/>
    <w:rsid w:val="00807DCE"/>
    <w:rsid w:val="00810BA2"/>
    <w:rsid w:val="0081782E"/>
    <w:rsid w:val="008179D0"/>
    <w:rsid w:val="00822621"/>
    <w:rsid w:val="008230B3"/>
    <w:rsid w:val="00830E5A"/>
    <w:rsid w:val="00832474"/>
    <w:rsid w:val="00836DBF"/>
    <w:rsid w:val="00843E2C"/>
    <w:rsid w:val="008441AC"/>
    <w:rsid w:val="00844DB9"/>
    <w:rsid w:val="00845C78"/>
    <w:rsid w:val="00854244"/>
    <w:rsid w:val="0085520C"/>
    <w:rsid w:val="008629E5"/>
    <w:rsid w:val="00872AEA"/>
    <w:rsid w:val="008910E1"/>
    <w:rsid w:val="008911CA"/>
    <w:rsid w:val="0089655D"/>
    <w:rsid w:val="00897013"/>
    <w:rsid w:val="008A0BCD"/>
    <w:rsid w:val="008A4D11"/>
    <w:rsid w:val="008A6DBD"/>
    <w:rsid w:val="008B1241"/>
    <w:rsid w:val="008B6861"/>
    <w:rsid w:val="008B6E2F"/>
    <w:rsid w:val="008C0533"/>
    <w:rsid w:val="008C3ECA"/>
    <w:rsid w:val="008C4737"/>
    <w:rsid w:val="008E182C"/>
    <w:rsid w:val="008E1C61"/>
    <w:rsid w:val="008E5C6D"/>
    <w:rsid w:val="008E6ACD"/>
    <w:rsid w:val="008F07E1"/>
    <w:rsid w:val="008F45A7"/>
    <w:rsid w:val="008F4CEE"/>
    <w:rsid w:val="00903965"/>
    <w:rsid w:val="009043D6"/>
    <w:rsid w:val="009057B9"/>
    <w:rsid w:val="00905E87"/>
    <w:rsid w:val="009100B7"/>
    <w:rsid w:val="00924864"/>
    <w:rsid w:val="00924AB4"/>
    <w:rsid w:val="00932C9B"/>
    <w:rsid w:val="00937402"/>
    <w:rsid w:val="00937649"/>
    <w:rsid w:val="00943771"/>
    <w:rsid w:val="00944761"/>
    <w:rsid w:val="0094661A"/>
    <w:rsid w:val="00950798"/>
    <w:rsid w:val="009735FA"/>
    <w:rsid w:val="00974CD3"/>
    <w:rsid w:val="00983B04"/>
    <w:rsid w:val="009A1681"/>
    <w:rsid w:val="009B1296"/>
    <w:rsid w:val="009B256E"/>
    <w:rsid w:val="009B455F"/>
    <w:rsid w:val="009B4AE9"/>
    <w:rsid w:val="009B4D30"/>
    <w:rsid w:val="009B5CD9"/>
    <w:rsid w:val="009C1A4D"/>
    <w:rsid w:val="009C1FED"/>
    <w:rsid w:val="009D1F3A"/>
    <w:rsid w:val="009E55C1"/>
    <w:rsid w:val="009E71B9"/>
    <w:rsid w:val="009F25C4"/>
    <w:rsid w:val="00A05463"/>
    <w:rsid w:val="00A05F6E"/>
    <w:rsid w:val="00A106D8"/>
    <w:rsid w:val="00A12698"/>
    <w:rsid w:val="00A12E55"/>
    <w:rsid w:val="00A33D1F"/>
    <w:rsid w:val="00A3610B"/>
    <w:rsid w:val="00A40638"/>
    <w:rsid w:val="00A436DA"/>
    <w:rsid w:val="00A44410"/>
    <w:rsid w:val="00A46394"/>
    <w:rsid w:val="00A518D7"/>
    <w:rsid w:val="00A53236"/>
    <w:rsid w:val="00A537B0"/>
    <w:rsid w:val="00A5392E"/>
    <w:rsid w:val="00A54CAE"/>
    <w:rsid w:val="00A559F2"/>
    <w:rsid w:val="00A62DB0"/>
    <w:rsid w:val="00A660D4"/>
    <w:rsid w:val="00A67AD2"/>
    <w:rsid w:val="00A708AD"/>
    <w:rsid w:val="00A85B13"/>
    <w:rsid w:val="00AA481D"/>
    <w:rsid w:val="00AA6E13"/>
    <w:rsid w:val="00AB157B"/>
    <w:rsid w:val="00AB7089"/>
    <w:rsid w:val="00AC3E77"/>
    <w:rsid w:val="00AC6785"/>
    <w:rsid w:val="00AD0609"/>
    <w:rsid w:val="00AD56AE"/>
    <w:rsid w:val="00AD5DFA"/>
    <w:rsid w:val="00AE0193"/>
    <w:rsid w:val="00AE0CD8"/>
    <w:rsid w:val="00AE1220"/>
    <w:rsid w:val="00AE283D"/>
    <w:rsid w:val="00AF23FC"/>
    <w:rsid w:val="00B124B1"/>
    <w:rsid w:val="00B2129C"/>
    <w:rsid w:val="00B226CE"/>
    <w:rsid w:val="00B234B8"/>
    <w:rsid w:val="00B24D0F"/>
    <w:rsid w:val="00B31AFA"/>
    <w:rsid w:val="00B36B7F"/>
    <w:rsid w:val="00B42A85"/>
    <w:rsid w:val="00B437DA"/>
    <w:rsid w:val="00B54E7D"/>
    <w:rsid w:val="00B643A9"/>
    <w:rsid w:val="00B65484"/>
    <w:rsid w:val="00B82E70"/>
    <w:rsid w:val="00B930BC"/>
    <w:rsid w:val="00B93F8C"/>
    <w:rsid w:val="00B94E92"/>
    <w:rsid w:val="00B97AA5"/>
    <w:rsid w:val="00BA6FAB"/>
    <w:rsid w:val="00BB6376"/>
    <w:rsid w:val="00BB6666"/>
    <w:rsid w:val="00BB791B"/>
    <w:rsid w:val="00BD20C4"/>
    <w:rsid w:val="00BE352D"/>
    <w:rsid w:val="00BE3F89"/>
    <w:rsid w:val="00BE40E9"/>
    <w:rsid w:val="00BE6183"/>
    <w:rsid w:val="00BE781D"/>
    <w:rsid w:val="00BF3341"/>
    <w:rsid w:val="00C002C2"/>
    <w:rsid w:val="00C04109"/>
    <w:rsid w:val="00C050D3"/>
    <w:rsid w:val="00C10218"/>
    <w:rsid w:val="00C12009"/>
    <w:rsid w:val="00C12FDE"/>
    <w:rsid w:val="00C14F15"/>
    <w:rsid w:val="00C21F7E"/>
    <w:rsid w:val="00C3129D"/>
    <w:rsid w:val="00C3328C"/>
    <w:rsid w:val="00C33458"/>
    <w:rsid w:val="00C43018"/>
    <w:rsid w:val="00C453B8"/>
    <w:rsid w:val="00C47297"/>
    <w:rsid w:val="00C5074F"/>
    <w:rsid w:val="00C53295"/>
    <w:rsid w:val="00C54749"/>
    <w:rsid w:val="00C56634"/>
    <w:rsid w:val="00C56753"/>
    <w:rsid w:val="00C61C08"/>
    <w:rsid w:val="00C653EB"/>
    <w:rsid w:val="00C655D6"/>
    <w:rsid w:val="00C74851"/>
    <w:rsid w:val="00C74D72"/>
    <w:rsid w:val="00C8395C"/>
    <w:rsid w:val="00C95D45"/>
    <w:rsid w:val="00CA20BA"/>
    <w:rsid w:val="00CA3E2F"/>
    <w:rsid w:val="00CA4D4D"/>
    <w:rsid w:val="00CA663B"/>
    <w:rsid w:val="00CA7614"/>
    <w:rsid w:val="00CB15A7"/>
    <w:rsid w:val="00CC0B40"/>
    <w:rsid w:val="00CC1869"/>
    <w:rsid w:val="00CC5CE4"/>
    <w:rsid w:val="00CD50D1"/>
    <w:rsid w:val="00CD5B32"/>
    <w:rsid w:val="00CE3518"/>
    <w:rsid w:val="00CE3AA9"/>
    <w:rsid w:val="00CE4F41"/>
    <w:rsid w:val="00CF5D2A"/>
    <w:rsid w:val="00D05C37"/>
    <w:rsid w:val="00D17983"/>
    <w:rsid w:val="00D30427"/>
    <w:rsid w:val="00D3568A"/>
    <w:rsid w:val="00D409AC"/>
    <w:rsid w:val="00D44880"/>
    <w:rsid w:val="00D45402"/>
    <w:rsid w:val="00D467E8"/>
    <w:rsid w:val="00D51F6A"/>
    <w:rsid w:val="00D54A4D"/>
    <w:rsid w:val="00D5569E"/>
    <w:rsid w:val="00D61368"/>
    <w:rsid w:val="00D6742F"/>
    <w:rsid w:val="00D72F9F"/>
    <w:rsid w:val="00D733FE"/>
    <w:rsid w:val="00D77551"/>
    <w:rsid w:val="00D7793E"/>
    <w:rsid w:val="00D82968"/>
    <w:rsid w:val="00D848CE"/>
    <w:rsid w:val="00D84D1D"/>
    <w:rsid w:val="00D87059"/>
    <w:rsid w:val="00D92523"/>
    <w:rsid w:val="00D94CF3"/>
    <w:rsid w:val="00D9609A"/>
    <w:rsid w:val="00DA03A9"/>
    <w:rsid w:val="00DA54A7"/>
    <w:rsid w:val="00DB3AB3"/>
    <w:rsid w:val="00DB461F"/>
    <w:rsid w:val="00DB7094"/>
    <w:rsid w:val="00DC467F"/>
    <w:rsid w:val="00DC56B2"/>
    <w:rsid w:val="00DD29B1"/>
    <w:rsid w:val="00DD33E6"/>
    <w:rsid w:val="00DE371B"/>
    <w:rsid w:val="00E03138"/>
    <w:rsid w:val="00E05458"/>
    <w:rsid w:val="00E05E6B"/>
    <w:rsid w:val="00E12974"/>
    <w:rsid w:val="00E134E1"/>
    <w:rsid w:val="00E1405B"/>
    <w:rsid w:val="00E253F4"/>
    <w:rsid w:val="00E339E9"/>
    <w:rsid w:val="00E50D6A"/>
    <w:rsid w:val="00E5164C"/>
    <w:rsid w:val="00E71EF4"/>
    <w:rsid w:val="00E8288A"/>
    <w:rsid w:val="00E860EE"/>
    <w:rsid w:val="00E92989"/>
    <w:rsid w:val="00E95A7A"/>
    <w:rsid w:val="00EB10F0"/>
    <w:rsid w:val="00EB1FB0"/>
    <w:rsid w:val="00EC0F3B"/>
    <w:rsid w:val="00EC32E6"/>
    <w:rsid w:val="00EE0930"/>
    <w:rsid w:val="00EE32E9"/>
    <w:rsid w:val="00EE654D"/>
    <w:rsid w:val="00F0148C"/>
    <w:rsid w:val="00F122AF"/>
    <w:rsid w:val="00F154AD"/>
    <w:rsid w:val="00F17F2C"/>
    <w:rsid w:val="00F23B8A"/>
    <w:rsid w:val="00F23D36"/>
    <w:rsid w:val="00F32661"/>
    <w:rsid w:val="00F342BC"/>
    <w:rsid w:val="00F3580E"/>
    <w:rsid w:val="00F37311"/>
    <w:rsid w:val="00F40A4B"/>
    <w:rsid w:val="00F40E6B"/>
    <w:rsid w:val="00F52517"/>
    <w:rsid w:val="00F606CC"/>
    <w:rsid w:val="00F61ADA"/>
    <w:rsid w:val="00F64C80"/>
    <w:rsid w:val="00F6677D"/>
    <w:rsid w:val="00F70FAD"/>
    <w:rsid w:val="00F732D7"/>
    <w:rsid w:val="00F747F8"/>
    <w:rsid w:val="00F81C9D"/>
    <w:rsid w:val="00F8230F"/>
    <w:rsid w:val="00F8351B"/>
    <w:rsid w:val="00F85554"/>
    <w:rsid w:val="00F859DC"/>
    <w:rsid w:val="00F9294F"/>
    <w:rsid w:val="00F9385A"/>
    <w:rsid w:val="00F95177"/>
    <w:rsid w:val="00FB25B9"/>
    <w:rsid w:val="00FB2C57"/>
    <w:rsid w:val="00FB3B90"/>
    <w:rsid w:val="00FB6313"/>
    <w:rsid w:val="00FC325B"/>
    <w:rsid w:val="00FC6051"/>
    <w:rsid w:val="00FD4693"/>
    <w:rsid w:val="00FD4EEB"/>
    <w:rsid w:val="00FE545C"/>
    <w:rsid w:val="00FE5C00"/>
    <w:rsid w:val="00FF1518"/>
    <w:rsid w:val="00FF7AF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E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26CE"/>
  </w:style>
  <w:style w:type="paragraph" w:styleId="ListParagraph">
    <w:name w:val="List Paragraph"/>
    <w:basedOn w:val="Normal"/>
    <w:uiPriority w:val="34"/>
    <w:qFormat/>
    <w:rsid w:val="00B226CE"/>
    <w:pPr>
      <w:ind w:left="720"/>
      <w:contextualSpacing/>
    </w:pPr>
    <w:rPr>
      <w:rFonts w:asciiTheme="minorHAnsi" w:hAnsiTheme="minorHAnsi" w:cstheme="minorBidi"/>
    </w:rPr>
  </w:style>
  <w:style w:type="paragraph" w:styleId="NoSpacing">
    <w:name w:val="No Spacing"/>
    <w:uiPriority w:val="1"/>
    <w:qFormat/>
    <w:rsid w:val="00B226CE"/>
    <w:rPr>
      <w:rFonts w:eastAsiaTheme="minorHAnsi"/>
      <w:sz w:val="22"/>
      <w:szCs w:val="22"/>
    </w:rPr>
  </w:style>
  <w:style w:type="paragraph" w:styleId="Footer">
    <w:name w:val="footer"/>
    <w:basedOn w:val="Normal"/>
    <w:link w:val="FooterChar"/>
    <w:uiPriority w:val="99"/>
    <w:semiHidden/>
    <w:unhideWhenUsed/>
    <w:rsid w:val="007E626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semiHidden/>
    <w:rsid w:val="007E6267"/>
  </w:style>
  <w:style w:type="character" w:styleId="PageNumber">
    <w:name w:val="page number"/>
    <w:basedOn w:val="DefaultParagraphFont"/>
    <w:uiPriority w:val="99"/>
    <w:semiHidden/>
    <w:unhideWhenUsed/>
    <w:rsid w:val="007E6267"/>
  </w:style>
  <w:style w:type="character" w:styleId="Hyperlink">
    <w:name w:val="Hyperlink"/>
    <w:basedOn w:val="DefaultParagraphFont"/>
    <w:uiPriority w:val="99"/>
    <w:unhideWhenUsed/>
    <w:rsid w:val="00211F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510414">
      <w:bodyDiv w:val="1"/>
      <w:marLeft w:val="0"/>
      <w:marRight w:val="0"/>
      <w:marTop w:val="0"/>
      <w:marBottom w:val="0"/>
      <w:divBdr>
        <w:top w:val="none" w:sz="0" w:space="0" w:color="auto"/>
        <w:left w:val="none" w:sz="0" w:space="0" w:color="auto"/>
        <w:bottom w:val="none" w:sz="0" w:space="0" w:color="auto"/>
        <w:right w:val="none" w:sz="0" w:space="0" w:color="auto"/>
      </w:divBdr>
    </w:div>
    <w:div w:id="207373409">
      <w:bodyDiv w:val="1"/>
      <w:marLeft w:val="0"/>
      <w:marRight w:val="0"/>
      <w:marTop w:val="0"/>
      <w:marBottom w:val="0"/>
      <w:divBdr>
        <w:top w:val="none" w:sz="0" w:space="0" w:color="auto"/>
        <w:left w:val="none" w:sz="0" w:space="0" w:color="auto"/>
        <w:bottom w:val="none" w:sz="0" w:space="0" w:color="auto"/>
        <w:right w:val="none" w:sz="0" w:space="0" w:color="auto"/>
      </w:divBdr>
      <w:divsChild>
        <w:div w:id="766852501">
          <w:marLeft w:val="0"/>
          <w:marRight w:val="0"/>
          <w:marTop w:val="0"/>
          <w:marBottom w:val="0"/>
          <w:divBdr>
            <w:top w:val="none" w:sz="0" w:space="0" w:color="auto"/>
            <w:left w:val="none" w:sz="0" w:space="0" w:color="auto"/>
            <w:bottom w:val="none" w:sz="0" w:space="0" w:color="auto"/>
            <w:right w:val="none" w:sz="0" w:space="0" w:color="auto"/>
          </w:divBdr>
        </w:div>
        <w:div w:id="435053733">
          <w:marLeft w:val="0"/>
          <w:marRight w:val="0"/>
          <w:marTop w:val="0"/>
          <w:marBottom w:val="0"/>
          <w:divBdr>
            <w:top w:val="none" w:sz="0" w:space="0" w:color="auto"/>
            <w:left w:val="none" w:sz="0" w:space="0" w:color="auto"/>
            <w:bottom w:val="none" w:sz="0" w:space="0" w:color="auto"/>
            <w:right w:val="none" w:sz="0" w:space="0" w:color="auto"/>
          </w:divBdr>
        </w:div>
        <w:div w:id="1193570926">
          <w:marLeft w:val="0"/>
          <w:marRight w:val="0"/>
          <w:marTop w:val="0"/>
          <w:marBottom w:val="0"/>
          <w:divBdr>
            <w:top w:val="none" w:sz="0" w:space="0" w:color="auto"/>
            <w:left w:val="none" w:sz="0" w:space="0" w:color="auto"/>
            <w:bottom w:val="none" w:sz="0" w:space="0" w:color="auto"/>
            <w:right w:val="none" w:sz="0" w:space="0" w:color="auto"/>
          </w:divBdr>
        </w:div>
        <w:div w:id="170029254">
          <w:marLeft w:val="0"/>
          <w:marRight w:val="0"/>
          <w:marTop w:val="0"/>
          <w:marBottom w:val="0"/>
          <w:divBdr>
            <w:top w:val="none" w:sz="0" w:space="0" w:color="auto"/>
            <w:left w:val="none" w:sz="0" w:space="0" w:color="auto"/>
            <w:bottom w:val="none" w:sz="0" w:space="0" w:color="auto"/>
            <w:right w:val="none" w:sz="0" w:space="0" w:color="auto"/>
          </w:divBdr>
        </w:div>
      </w:divsChild>
    </w:div>
    <w:div w:id="1164929375">
      <w:bodyDiv w:val="1"/>
      <w:marLeft w:val="0"/>
      <w:marRight w:val="0"/>
      <w:marTop w:val="0"/>
      <w:marBottom w:val="0"/>
      <w:divBdr>
        <w:top w:val="none" w:sz="0" w:space="0" w:color="auto"/>
        <w:left w:val="none" w:sz="0" w:space="0" w:color="auto"/>
        <w:bottom w:val="none" w:sz="0" w:space="0" w:color="auto"/>
        <w:right w:val="none" w:sz="0" w:space="0" w:color="auto"/>
      </w:divBdr>
      <w:divsChild>
        <w:div w:id="252472626">
          <w:marLeft w:val="0"/>
          <w:marRight w:val="0"/>
          <w:marTop w:val="0"/>
          <w:marBottom w:val="0"/>
          <w:divBdr>
            <w:top w:val="none" w:sz="0" w:space="0" w:color="auto"/>
            <w:left w:val="none" w:sz="0" w:space="0" w:color="auto"/>
            <w:bottom w:val="none" w:sz="0" w:space="0" w:color="auto"/>
            <w:right w:val="none" w:sz="0" w:space="0" w:color="auto"/>
          </w:divBdr>
        </w:div>
        <w:div w:id="780344465">
          <w:marLeft w:val="0"/>
          <w:marRight w:val="0"/>
          <w:marTop w:val="0"/>
          <w:marBottom w:val="0"/>
          <w:divBdr>
            <w:top w:val="none" w:sz="0" w:space="0" w:color="auto"/>
            <w:left w:val="none" w:sz="0" w:space="0" w:color="auto"/>
            <w:bottom w:val="none" w:sz="0" w:space="0" w:color="auto"/>
            <w:right w:val="none" w:sz="0" w:space="0" w:color="auto"/>
          </w:divBdr>
        </w:div>
        <w:div w:id="1996490119">
          <w:marLeft w:val="0"/>
          <w:marRight w:val="0"/>
          <w:marTop w:val="0"/>
          <w:marBottom w:val="0"/>
          <w:divBdr>
            <w:top w:val="none" w:sz="0" w:space="0" w:color="auto"/>
            <w:left w:val="none" w:sz="0" w:space="0" w:color="auto"/>
            <w:bottom w:val="none" w:sz="0" w:space="0" w:color="auto"/>
            <w:right w:val="none" w:sz="0" w:space="0" w:color="auto"/>
          </w:divBdr>
        </w:div>
        <w:div w:id="614023721">
          <w:marLeft w:val="0"/>
          <w:marRight w:val="0"/>
          <w:marTop w:val="0"/>
          <w:marBottom w:val="0"/>
          <w:divBdr>
            <w:top w:val="none" w:sz="0" w:space="0" w:color="auto"/>
            <w:left w:val="none" w:sz="0" w:space="0" w:color="auto"/>
            <w:bottom w:val="none" w:sz="0" w:space="0" w:color="auto"/>
            <w:right w:val="none" w:sz="0" w:space="0" w:color="auto"/>
          </w:divBdr>
        </w:div>
        <w:div w:id="1187989666">
          <w:marLeft w:val="0"/>
          <w:marRight w:val="0"/>
          <w:marTop w:val="0"/>
          <w:marBottom w:val="0"/>
          <w:divBdr>
            <w:top w:val="none" w:sz="0" w:space="0" w:color="auto"/>
            <w:left w:val="none" w:sz="0" w:space="0" w:color="auto"/>
            <w:bottom w:val="none" w:sz="0" w:space="0" w:color="auto"/>
            <w:right w:val="none" w:sz="0" w:space="0" w:color="auto"/>
          </w:divBdr>
        </w:div>
        <w:div w:id="509491063">
          <w:marLeft w:val="0"/>
          <w:marRight w:val="0"/>
          <w:marTop w:val="0"/>
          <w:marBottom w:val="0"/>
          <w:divBdr>
            <w:top w:val="none" w:sz="0" w:space="0" w:color="auto"/>
            <w:left w:val="none" w:sz="0" w:space="0" w:color="auto"/>
            <w:bottom w:val="none" w:sz="0" w:space="0" w:color="auto"/>
            <w:right w:val="none" w:sz="0" w:space="0" w:color="auto"/>
          </w:divBdr>
        </w:div>
        <w:div w:id="1588611721">
          <w:marLeft w:val="0"/>
          <w:marRight w:val="0"/>
          <w:marTop w:val="0"/>
          <w:marBottom w:val="0"/>
          <w:divBdr>
            <w:top w:val="none" w:sz="0" w:space="0" w:color="auto"/>
            <w:left w:val="none" w:sz="0" w:space="0" w:color="auto"/>
            <w:bottom w:val="none" w:sz="0" w:space="0" w:color="auto"/>
            <w:right w:val="none" w:sz="0" w:space="0" w:color="auto"/>
          </w:divBdr>
        </w:div>
        <w:div w:id="146895858">
          <w:marLeft w:val="0"/>
          <w:marRight w:val="0"/>
          <w:marTop w:val="0"/>
          <w:marBottom w:val="0"/>
          <w:divBdr>
            <w:top w:val="none" w:sz="0" w:space="0" w:color="auto"/>
            <w:left w:val="none" w:sz="0" w:space="0" w:color="auto"/>
            <w:bottom w:val="none" w:sz="0" w:space="0" w:color="auto"/>
            <w:right w:val="none" w:sz="0" w:space="0" w:color="auto"/>
          </w:divBdr>
        </w:div>
      </w:divsChild>
    </w:div>
    <w:div w:id="17096003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fa.ie/global-irish/support-overseas/emigrant-support-program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Maye</dc:creator>
  <cp:keywords/>
  <dc:description/>
  <cp:lastModifiedBy>MA_COHA_CONF2</cp:lastModifiedBy>
  <cp:revision>22</cp:revision>
  <cp:lastPrinted>2017-02-03T16:34:00Z</cp:lastPrinted>
  <dcterms:created xsi:type="dcterms:W3CDTF">2018-11-14T00:07:00Z</dcterms:created>
  <dcterms:modified xsi:type="dcterms:W3CDTF">2018-12-06T16:03:00Z</dcterms:modified>
</cp:coreProperties>
</file>