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6159" w14:textId="77777777" w:rsidR="000F3205" w:rsidRPr="0014209D" w:rsidRDefault="000F3205" w:rsidP="000F3205">
      <w:pPr>
        <w:rPr>
          <w:rFonts w:ascii="Cambria" w:eastAsia="Times New Roman" w:hAnsi="Cambria" w:cs="Times New Roman"/>
          <w:color w:val="000000"/>
          <w:kern w:val="0"/>
          <w14:ligatures w14:val="none"/>
        </w:rPr>
      </w:pPr>
    </w:p>
    <w:p w14:paraId="245CFB34" w14:textId="09F98C25" w:rsidR="00AF016C" w:rsidRPr="000F3205" w:rsidRDefault="00AF016C" w:rsidP="00AF016C">
      <w:pPr>
        <w:rPr>
          <w:rFonts w:ascii="Cambria" w:eastAsia="Times New Roman" w:hAnsi="Cambria" w:cs="Times New Roman"/>
          <w:b/>
          <w:bCs/>
          <w:kern w:val="0"/>
          <w:sz w:val="28"/>
          <w:szCs w:val="28"/>
          <w14:ligatures w14:val="none"/>
        </w:rPr>
      </w:pPr>
      <w:r w:rsidRPr="000F3205">
        <w:rPr>
          <w:rFonts w:ascii="Cambria" w:eastAsia="Times New Roman" w:hAnsi="Cambria" w:cs="Times New Roman"/>
          <w:b/>
          <w:bCs/>
          <w:color w:val="000000"/>
          <w:kern w:val="0"/>
          <w:sz w:val="28"/>
          <w:szCs w:val="28"/>
          <w14:ligatures w14:val="none"/>
        </w:rPr>
        <w:t>Topic: Mordecai Lincoln Property Committee Meeting</w:t>
      </w:r>
      <w:r w:rsidR="003B7185">
        <w:rPr>
          <w:rFonts w:ascii="Cambria" w:eastAsia="Times New Roman" w:hAnsi="Cambria" w:cs="Times New Roman"/>
          <w:b/>
          <w:bCs/>
          <w:color w:val="000000"/>
          <w:kern w:val="0"/>
          <w:sz w:val="28"/>
          <w:szCs w:val="28"/>
          <w14:ligatures w14:val="none"/>
        </w:rPr>
        <w:t xml:space="preserve">- </w:t>
      </w:r>
      <w:r w:rsidR="00CA5F39">
        <w:rPr>
          <w:rFonts w:ascii="Cambria" w:eastAsia="Times New Roman" w:hAnsi="Cambria" w:cs="Times New Roman"/>
          <w:b/>
          <w:bCs/>
          <w:color w:val="000000"/>
          <w:kern w:val="0"/>
          <w:sz w:val="28"/>
          <w:szCs w:val="28"/>
          <w14:ligatures w14:val="none"/>
        </w:rPr>
        <w:t xml:space="preserve">UPDATED </w:t>
      </w:r>
      <w:r w:rsidR="003B7185">
        <w:rPr>
          <w:rFonts w:ascii="Cambria" w:eastAsia="Times New Roman" w:hAnsi="Cambria" w:cs="Times New Roman"/>
          <w:b/>
          <w:bCs/>
          <w:color w:val="000000"/>
          <w:kern w:val="0"/>
          <w:sz w:val="28"/>
          <w:szCs w:val="28"/>
          <w14:ligatures w14:val="none"/>
        </w:rPr>
        <w:t>Agenda</w:t>
      </w:r>
    </w:p>
    <w:p w14:paraId="03C12960" w14:textId="3578D485" w:rsidR="00AF016C" w:rsidRPr="007C5D14" w:rsidRDefault="003B7185" w:rsidP="00846819">
      <w:pPr>
        <w:rPr>
          <w:rFonts w:ascii="Cambria" w:eastAsia="Times New Roman" w:hAnsi="Cambria" w:cs="Times New Roman"/>
          <w:b/>
          <w:bCs/>
          <w:kern w:val="0"/>
          <w:sz w:val="28"/>
          <w:szCs w:val="28"/>
          <w14:ligatures w14:val="none"/>
        </w:rPr>
      </w:pPr>
      <w:r>
        <w:rPr>
          <w:rFonts w:ascii="Cambria" w:eastAsia="Times New Roman" w:hAnsi="Cambria" w:cs="Times New Roman"/>
          <w:b/>
          <w:bCs/>
          <w:color w:val="000000"/>
          <w:kern w:val="0"/>
          <w:sz w:val="28"/>
          <w:szCs w:val="28"/>
          <w14:ligatures w14:val="none"/>
        </w:rPr>
        <w:t xml:space="preserve"> </w:t>
      </w:r>
      <w:r w:rsidR="00AF016C" w:rsidRPr="000F3205">
        <w:rPr>
          <w:rFonts w:ascii="Cambria" w:eastAsia="Times New Roman" w:hAnsi="Cambria" w:cs="Times New Roman"/>
          <w:b/>
          <w:bCs/>
          <w:color w:val="000000"/>
          <w:kern w:val="0"/>
          <w:sz w:val="28"/>
          <w:szCs w:val="28"/>
          <w14:ligatures w14:val="none"/>
        </w:rPr>
        <w:t xml:space="preserve">Time: </w:t>
      </w:r>
      <w:r w:rsidR="00BB34D2">
        <w:rPr>
          <w:rFonts w:ascii="Cambria" w:eastAsia="Times New Roman" w:hAnsi="Cambria" w:cs="Times New Roman"/>
          <w:b/>
          <w:bCs/>
          <w:color w:val="000000"/>
          <w:kern w:val="0"/>
          <w:sz w:val="28"/>
          <w:szCs w:val="28"/>
          <w14:ligatures w14:val="none"/>
        </w:rPr>
        <w:t>April 10th</w:t>
      </w:r>
      <w:r w:rsidR="00892708">
        <w:rPr>
          <w:rFonts w:ascii="Cambria" w:eastAsia="Times New Roman" w:hAnsi="Cambria" w:cs="Times New Roman"/>
          <w:b/>
          <w:bCs/>
          <w:color w:val="000000"/>
          <w:kern w:val="0"/>
          <w:sz w:val="28"/>
          <w:szCs w:val="28"/>
          <w14:ligatures w14:val="none"/>
        </w:rPr>
        <w:t>, 2</w:t>
      </w:r>
      <w:r w:rsidR="00AF016C" w:rsidRPr="007C5D14">
        <w:rPr>
          <w:rFonts w:ascii="Cambria" w:eastAsia="Times New Roman" w:hAnsi="Cambria" w:cs="Times New Roman"/>
          <w:b/>
          <w:bCs/>
          <w:color w:val="000000"/>
          <w:kern w:val="0"/>
          <w:sz w:val="28"/>
          <w:szCs w:val="28"/>
          <w14:ligatures w14:val="none"/>
        </w:rPr>
        <w:t>024,</w:t>
      </w:r>
      <w:r w:rsidR="00AF016C" w:rsidRPr="000F3205">
        <w:rPr>
          <w:rFonts w:ascii="Cambria" w:eastAsia="Times New Roman" w:hAnsi="Cambria" w:cs="Times New Roman"/>
          <w:b/>
          <w:bCs/>
          <w:color w:val="000000"/>
          <w:kern w:val="0"/>
          <w:sz w:val="28"/>
          <w:szCs w:val="28"/>
          <w14:ligatures w14:val="none"/>
        </w:rPr>
        <w:t xml:space="preserve"> 06:30 PM Eastern Time (US and Canada)</w:t>
      </w:r>
    </w:p>
    <w:p w14:paraId="56271B81" w14:textId="2D691CE2" w:rsidR="000F3205" w:rsidRDefault="00A40CCA" w:rsidP="00DC0EBF">
      <w:pPr>
        <w:pStyle w:val="NormalWeb"/>
        <w:rPr>
          <w:rFonts w:ascii="Cambria" w:hAnsi="Cambria"/>
          <w:sz w:val="28"/>
          <w:szCs w:val="28"/>
        </w:rPr>
      </w:pPr>
      <w:r>
        <w:rPr>
          <w:rFonts w:ascii="Cambria" w:hAnsi="Cambria"/>
          <w:sz w:val="28"/>
          <w:szCs w:val="28"/>
        </w:rPr>
        <w:t>Lo</w:t>
      </w:r>
      <w:r w:rsidR="00CA5F39">
        <w:rPr>
          <w:rFonts w:ascii="Cambria" w:hAnsi="Cambria"/>
          <w:sz w:val="28"/>
          <w:szCs w:val="28"/>
        </w:rPr>
        <w:t>c</w:t>
      </w:r>
      <w:r>
        <w:rPr>
          <w:rFonts w:ascii="Cambria" w:hAnsi="Cambria"/>
          <w:sz w:val="28"/>
          <w:szCs w:val="28"/>
        </w:rPr>
        <w:t>ation</w:t>
      </w:r>
      <w:r w:rsidR="00AF016C" w:rsidRPr="002A6D20">
        <w:rPr>
          <w:rFonts w:ascii="Cambria" w:hAnsi="Cambria"/>
          <w:sz w:val="28"/>
          <w:szCs w:val="28"/>
        </w:rPr>
        <w:t xml:space="preserve">: </w:t>
      </w:r>
      <w:r w:rsidR="00892708">
        <w:rPr>
          <w:rFonts w:ascii="Cambria" w:hAnsi="Cambria"/>
          <w:sz w:val="28"/>
          <w:szCs w:val="28"/>
        </w:rPr>
        <w:t xml:space="preserve">Scituate Town Library, Small Meeting </w:t>
      </w:r>
      <w:r w:rsidR="00CA5F39">
        <w:rPr>
          <w:rFonts w:ascii="Cambria" w:hAnsi="Cambria"/>
          <w:sz w:val="28"/>
          <w:szCs w:val="28"/>
        </w:rPr>
        <w:t xml:space="preserve">Room,  </w:t>
      </w:r>
      <w:r w:rsidR="0038660B">
        <w:rPr>
          <w:rFonts w:ascii="Cambria" w:hAnsi="Cambria"/>
          <w:sz w:val="28"/>
          <w:szCs w:val="28"/>
        </w:rPr>
        <w:br/>
      </w:r>
      <w:r w:rsidR="004B7D10">
        <w:rPr>
          <w:rFonts w:ascii="Cambria" w:hAnsi="Cambria"/>
          <w:sz w:val="28"/>
          <w:szCs w:val="28"/>
        </w:rPr>
        <w:t xml:space="preserve">85 Branch St, </w:t>
      </w:r>
      <w:r w:rsidR="00AF016C" w:rsidRPr="002A6D20">
        <w:rPr>
          <w:rFonts w:ascii="Cambria" w:hAnsi="Cambria"/>
          <w:sz w:val="28"/>
          <w:szCs w:val="28"/>
        </w:rPr>
        <w:t>Scituate, MA</w:t>
      </w:r>
      <w:r w:rsidR="004B7D10">
        <w:rPr>
          <w:rFonts w:ascii="Cambria" w:hAnsi="Cambria"/>
          <w:sz w:val="28"/>
          <w:szCs w:val="28"/>
        </w:rPr>
        <w:t xml:space="preserve"> 02066</w:t>
      </w:r>
    </w:p>
    <w:p w14:paraId="1DA89BAB" w14:textId="0E88B297" w:rsidR="00CA5F39" w:rsidRPr="000F3205" w:rsidRDefault="00CA5F39" w:rsidP="00DC0EBF">
      <w:pPr>
        <w:pStyle w:val="NormalWeb"/>
        <w:rPr>
          <w:rFonts w:ascii="Cambria" w:hAnsi="Cambria"/>
          <w:sz w:val="28"/>
          <w:szCs w:val="28"/>
        </w:rPr>
      </w:pPr>
      <w:r>
        <w:rPr>
          <w:rFonts w:ascii="Cambria" w:hAnsi="Cambria"/>
          <w:sz w:val="28"/>
          <w:szCs w:val="28"/>
        </w:rPr>
        <w:t>NO ZOOM CONNECTION AVAILABLE</w:t>
      </w:r>
    </w:p>
    <w:p w14:paraId="2BB7DE78" w14:textId="004F6A46" w:rsidR="00674118" w:rsidRPr="0014209D" w:rsidRDefault="00674118" w:rsidP="00674118">
      <w:pPr>
        <w:pStyle w:val="NormalWeb"/>
        <w:rPr>
          <w:rFonts w:ascii="Cambria" w:hAnsi="Cambria"/>
          <w:b/>
          <w:i/>
          <w:sz w:val="18"/>
          <w:szCs w:val="18"/>
        </w:rPr>
      </w:pPr>
      <w:r w:rsidRPr="0014209D">
        <w:rPr>
          <w:rFonts w:ascii="Cambria" w:hAnsi="Cambria"/>
          <w:b/>
          <w:i/>
          <w:sz w:val="18"/>
          <w:szCs w:val="18"/>
        </w:rPr>
        <w:t xml:space="preserve">The Mordecai Lincoln Property Committee is committed to providing an environment of respect during meetings. We ask all members to interact in a polite manner even when there is disagreement. We value the participation of our community and want all participants, including marginalized and minoritized communities, to feel welcomed and respected. We ask our committee members, and all who participate, to commit to these standards to support and respect our </w:t>
      </w:r>
      <w:r w:rsidR="001619A4" w:rsidRPr="0014209D">
        <w:rPr>
          <w:rFonts w:ascii="Cambria" w:hAnsi="Cambria"/>
          <w:b/>
          <w:i/>
          <w:sz w:val="18"/>
          <w:szCs w:val="18"/>
        </w:rPr>
        <w:t>community.</w:t>
      </w:r>
      <w:r w:rsidRPr="0014209D">
        <w:rPr>
          <w:rFonts w:ascii="Cambria" w:hAnsi="Cambria"/>
          <w:b/>
          <w:i/>
          <w:sz w:val="18"/>
          <w:szCs w:val="18"/>
        </w:rPr>
        <w:t xml:space="preserve"> </w:t>
      </w:r>
    </w:p>
    <w:p w14:paraId="4E780526" w14:textId="203402CD" w:rsidR="002B7A43" w:rsidRDefault="00674118" w:rsidP="002B7A43">
      <w:pPr>
        <w:rPr>
          <w:rFonts w:ascii="Times" w:eastAsia="Times New Roman" w:hAnsi="Times" w:cs="Times New Roman"/>
          <w:color w:val="000000"/>
          <w:kern w:val="0"/>
          <w14:ligatures w14:val="none"/>
        </w:rPr>
      </w:pPr>
      <w:r w:rsidRPr="00272275">
        <w:rPr>
          <w:rFonts w:ascii="Cambria" w:hAnsi="Cambria"/>
          <w:b/>
          <w:bCs/>
          <w:sz w:val="22"/>
          <w:szCs w:val="22"/>
          <w:u w:val="single"/>
        </w:rPr>
        <w:t>Agenda:</w:t>
      </w:r>
      <w:r w:rsidRPr="00272275">
        <w:rPr>
          <w:rFonts w:ascii="Cambria" w:hAnsi="Cambria"/>
          <w:sz w:val="22"/>
          <w:szCs w:val="22"/>
        </w:rPr>
        <w:t xml:space="preserve"> </w:t>
      </w:r>
      <w:r w:rsidR="00E63BA5" w:rsidRPr="00272275">
        <w:rPr>
          <w:rFonts w:ascii="Cambria" w:hAnsi="Cambria"/>
          <w:sz w:val="22"/>
          <w:szCs w:val="22"/>
        </w:rPr>
        <w:br/>
      </w:r>
      <w:r w:rsidR="00BB34D2" w:rsidRPr="00B37073">
        <w:rPr>
          <w:rFonts w:ascii="Times" w:eastAsia="Times New Roman" w:hAnsi="Times" w:cs="Times New Roman"/>
          <w:b/>
          <w:bCs/>
          <w:color w:val="000000"/>
          <w:kern w:val="0"/>
          <w14:ligatures w14:val="none"/>
        </w:rPr>
        <w:t>Call the meeting to order</w:t>
      </w:r>
    </w:p>
    <w:p w14:paraId="19B83AFA" w14:textId="77777777" w:rsidR="00BB34D2" w:rsidRDefault="00BB34D2" w:rsidP="002B7A43">
      <w:pPr>
        <w:rPr>
          <w:rFonts w:ascii="Times" w:eastAsia="Times New Roman" w:hAnsi="Times" w:cs="Times New Roman"/>
          <w:color w:val="000000"/>
          <w:kern w:val="0"/>
          <w14:ligatures w14:val="none"/>
        </w:rPr>
      </w:pPr>
    </w:p>
    <w:p w14:paraId="69585D87" w14:textId="54992F85" w:rsidR="00BB34D2" w:rsidRPr="00B37073" w:rsidRDefault="00BB34D2" w:rsidP="002B7A43">
      <w:pPr>
        <w:rPr>
          <w:rFonts w:ascii="Times" w:eastAsia="Times New Roman" w:hAnsi="Times" w:cs="Times New Roman"/>
          <w:b/>
          <w:bCs/>
          <w:color w:val="000000"/>
          <w:kern w:val="0"/>
          <w14:ligatures w14:val="none"/>
        </w:rPr>
      </w:pPr>
      <w:r w:rsidRPr="00B37073">
        <w:rPr>
          <w:rFonts w:ascii="Times" w:eastAsia="Times New Roman" w:hAnsi="Times" w:cs="Times New Roman"/>
          <w:b/>
          <w:bCs/>
          <w:color w:val="000000"/>
          <w:kern w:val="0"/>
          <w14:ligatures w14:val="none"/>
        </w:rPr>
        <w:t>Roll Call:</w:t>
      </w:r>
    </w:p>
    <w:p w14:paraId="0E296164" w14:textId="77777777" w:rsidR="00BB34D2" w:rsidRPr="002B0D78" w:rsidRDefault="00BB34D2" w:rsidP="00BB34D2">
      <w:pPr>
        <w:rPr>
          <w:rFonts w:ascii="Times" w:eastAsia="Times New Roman" w:hAnsi="Times" w:cs="Times New Roman"/>
          <w:color w:val="000000"/>
          <w:kern w:val="0"/>
          <w14:ligatures w14:val="none"/>
        </w:rPr>
      </w:pPr>
      <w:proofErr w:type="gramStart"/>
      <w:r w:rsidRPr="002B0D78">
        <w:rPr>
          <w:rFonts w:ascii="Times" w:eastAsia="Times New Roman" w:hAnsi="Times" w:cs="Times New Roman"/>
          <w:color w:val="000000"/>
          <w:kern w:val="0"/>
          <w14:ligatures w14:val="none"/>
        </w:rPr>
        <w:t>[</w:t>
      </w:r>
      <w:r>
        <w:rPr>
          <w:rFonts w:ascii="Times" w:eastAsia="Times New Roman" w:hAnsi="Times" w:cs="Times New Roman"/>
          <w:color w:val="000000"/>
          <w:kern w:val="0"/>
          <w14:ligatures w14:val="none"/>
        </w:rPr>
        <w:t xml:space="preserve"> </w:t>
      </w:r>
      <w:r w:rsidRPr="002B0D78">
        <w:rPr>
          <w:rFonts w:ascii="Times" w:eastAsia="Times New Roman" w:hAnsi="Times" w:cs="Times New Roman"/>
          <w:color w:val="000000"/>
          <w:kern w:val="0"/>
          <w14:ligatures w14:val="none"/>
        </w:rPr>
        <w:t>]</w:t>
      </w:r>
      <w:proofErr w:type="gramEnd"/>
      <w:r w:rsidRPr="002B0D78">
        <w:rPr>
          <w:rFonts w:ascii="Times" w:eastAsia="Times New Roman" w:hAnsi="Times" w:cs="Times New Roman"/>
          <w:color w:val="000000"/>
          <w:kern w:val="0"/>
          <w14:ligatures w14:val="none"/>
        </w:rPr>
        <w:t xml:space="preserve"> James Glinski</w:t>
      </w:r>
      <w:r w:rsidRPr="002B0D78">
        <w:rPr>
          <w:rFonts w:ascii="Times" w:eastAsia="Times New Roman" w:hAnsi="Times" w:cs="Times New Roman"/>
          <w:color w:val="000000"/>
          <w:kern w:val="0"/>
          <w14:ligatures w14:val="none"/>
        </w:rPr>
        <w:tab/>
      </w:r>
      <w:r w:rsidRPr="002B0D78">
        <w:rPr>
          <w:rFonts w:ascii="Times" w:eastAsia="Times New Roman" w:hAnsi="Times" w:cs="Times New Roman"/>
          <w:color w:val="000000"/>
          <w:kern w:val="0"/>
          <w14:ligatures w14:val="none"/>
        </w:rPr>
        <w:tab/>
      </w:r>
      <w:r w:rsidRPr="002B0D78">
        <w:rPr>
          <w:rFonts w:ascii="Times" w:eastAsia="Times New Roman" w:hAnsi="Times" w:cs="Times New Roman"/>
          <w:color w:val="000000"/>
          <w:kern w:val="0"/>
          <w14:ligatures w14:val="none"/>
        </w:rPr>
        <w:tab/>
      </w:r>
      <w:r w:rsidRPr="002B0D78">
        <w:rPr>
          <w:rFonts w:ascii="Times" w:eastAsia="Times New Roman" w:hAnsi="Times" w:cs="Times New Roman"/>
          <w:color w:val="000000"/>
          <w:kern w:val="0"/>
          <w14:ligatures w14:val="none"/>
        </w:rPr>
        <w:tab/>
        <w:t>[</w:t>
      </w:r>
      <w:r>
        <w:rPr>
          <w:rFonts w:ascii="Times" w:eastAsia="Times New Roman" w:hAnsi="Times" w:cs="Times New Roman"/>
          <w:color w:val="000000"/>
          <w:kern w:val="0"/>
          <w14:ligatures w14:val="none"/>
        </w:rPr>
        <w:t xml:space="preserve"> </w:t>
      </w:r>
      <w:r w:rsidRPr="002B0D78">
        <w:rPr>
          <w:rFonts w:ascii="Times" w:eastAsia="Times New Roman" w:hAnsi="Times" w:cs="Times New Roman"/>
          <w:color w:val="000000"/>
          <w:kern w:val="0"/>
          <w14:ligatures w14:val="none"/>
        </w:rPr>
        <w:t>] Elise Beaulieu</w:t>
      </w:r>
      <w:r w:rsidRPr="002B0D78">
        <w:rPr>
          <w:rFonts w:ascii="Times" w:eastAsia="Times New Roman" w:hAnsi="Times" w:cs="Times New Roman"/>
          <w:color w:val="000000"/>
          <w:kern w:val="0"/>
          <w14:ligatures w14:val="none"/>
        </w:rPr>
        <w:tab/>
      </w:r>
      <w:r w:rsidRPr="002B0D78">
        <w:rPr>
          <w:rFonts w:ascii="Times" w:eastAsia="Times New Roman" w:hAnsi="Times" w:cs="Times New Roman"/>
          <w:color w:val="000000"/>
          <w:kern w:val="0"/>
          <w14:ligatures w14:val="none"/>
        </w:rPr>
        <w:tab/>
        <w:t>[</w:t>
      </w:r>
      <w:r>
        <w:rPr>
          <w:rFonts w:ascii="Times" w:eastAsia="Times New Roman" w:hAnsi="Times" w:cs="Times New Roman"/>
          <w:color w:val="000000"/>
          <w:kern w:val="0"/>
          <w14:ligatures w14:val="none"/>
        </w:rPr>
        <w:t xml:space="preserve"> </w:t>
      </w:r>
      <w:r w:rsidRPr="002B0D78">
        <w:rPr>
          <w:rFonts w:ascii="Times" w:eastAsia="Times New Roman" w:hAnsi="Times" w:cs="Times New Roman"/>
          <w:color w:val="000000"/>
          <w:kern w:val="0"/>
          <w14:ligatures w14:val="none"/>
        </w:rPr>
        <w:t>] James Dishong</w:t>
      </w:r>
    </w:p>
    <w:p w14:paraId="6489E250" w14:textId="77777777" w:rsidR="00BB34D2" w:rsidRPr="002B0D78" w:rsidRDefault="00BB34D2" w:rsidP="00BB34D2">
      <w:pPr>
        <w:rPr>
          <w:rFonts w:ascii="Times" w:eastAsia="Times New Roman" w:hAnsi="Times" w:cs="Times New Roman"/>
          <w:color w:val="000000"/>
          <w:kern w:val="0"/>
          <w14:ligatures w14:val="none"/>
        </w:rPr>
      </w:pPr>
      <w:proofErr w:type="gramStart"/>
      <w:r w:rsidRPr="002B0D78">
        <w:rPr>
          <w:rFonts w:ascii="Times" w:eastAsia="Times New Roman" w:hAnsi="Times" w:cs="Times New Roman"/>
          <w:color w:val="000000"/>
          <w:kern w:val="0"/>
          <w14:ligatures w14:val="none"/>
        </w:rPr>
        <w:t>[</w:t>
      </w:r>
      <w:r>
        <w:rPr>
          <w:rFonts w:ascii="Times" w:eastAsia="Times New Roman" w:hAnsi="Times" w:cs="Times New Roman"/>
          <w:color w:val="000000"/>
          <w:kern w:val="0"/>
          <w14:ligatures w14:val="none"/>
        </w:rPr>
        <w:t xml:space="preserve"> </w:t>
      </w:r>
      <w:r w:rsidRPr="002B0D78">
        <w:rPr>
          <w:rFonts w:ascii="Times" w:eastAsia="Times New Roman" w:hAnsi="Times" w:cs="Times New Roman"/>
          <w:color w:val="000000"/>
          <w:kern w:val="0"/>
          <w14:ligatures w14:val="none"/>
        </w:rPr>
        <w:t>]</w:t>
      </w:r>
      <w:proofErr w:type="gramEnd"/>
      <w:r w:rsidRPr="002B0D78">
        <w:rPr>
          <w:rFonts w:ascii="Times" w:eastAsia="Times New Roman" w:hAnsi="Times" w:cs="Times New Roman"/>
          <w:color w:val="000000"/>
          <w:kern w:val="0"/>
          <w14:ligatures w14:val="none"/>
        </w:rPr>
        <w:t xml:space="preserve"> Penny Scott Pipes</w:t>
      </w:r>
      <w:r w:rsidRPr="002B0D78">
        <w:rPr>
          <w:rFonts w:ascii="Times" w:eastAsia="Times New Roman" w:hAnsi="Times" w:cs="Times New Roman"/>
          <w:color w:val="000000"/>
          <w:kern w:val="0"/>
          <w14:ligatures w14:val="none"/>
        </w:rPr>
        <w:tab/>
      </w:r>
      <w:r w:rsidRPr="002B0D78">
        <w:rPr>
          <w:rFonts w:ascii="Times" w:eastAsia="Times New Roman" w:hAnsi="Times" w:cs="Times New Roman"/>
          <w:color w:val="000000"/>
          <w:kern w:val="0"/>
          <w14:ligatures w14:val="none"/>
        </w:rPr>
        <w:tab/>
      </w:r>
      <w:r w:rsidRPr="002B0D78">
        <w:rPr>
          <w:rFonts w:ascii="Times" w:eastAsia="Times New Roman" w:hAnsi="Times" w:cs="Times New Roman"/>
          <w:color w:val="000000"/>
          <w:kern w:val="0"/>
          <w14:ligatures w14:val="none"/>
        </w:rPr>
        <w:tab/>
      </w:r>
      <w:r>
        <w:rPr>
          <w:rFonts w:ascii="Times" w:eastAsia="Times New Roman" w:hAnsi="Times" w:cs="Times New Roman"/>
          <w:color w:val="000000"/>
          <w:kern w:val="0"/>
          <w14:ligatures w14:val="none"/>
        </w:rPr>
        <w:tab/>
      </w:r>
      <w:r w:rsidRPr="002B0D78">
        <w:rPr>
          <w:rFonts w:ascii="Times" w:eastAsia="Times New Roman" w:hAnsi="Times" w:cs="Times New Roman"/>
          <w:color w:val="000000"/>
          <w:kern w:val="0"/>
          <w14:ligatures w14:val="none"/>
        </w:rPr>
        <w:t>[</w:t>
      </w:r>
      <w:r>
        <w:rPr>
          <w:rFonts w:ascii="Times" w:eastAsia="Times New Roman" w:hAnsi="Times" w:cs="Times New Roman"/>
          <w:color w:val="000000"/>
          <w:kern w:val="0"/>
          <w14:ligatures w14:val="none"/>
        </w:rPr>
        <w:t xml:space="preserve"> </w:t>
      </w:r>
      <w:r w:rsidRPr="002B0D78">
        <w:rPr>
          <w:rFonts w:ascii="Times" w:eastAsia="Times New Roman" w:hAnsi="Times" w:cs="Times New Roman"/>
          <w:color w:val="000000"/>
          <w:kern w:val="0"/>
          <w14:ligatures w14:val="none"/>
        </w:rPr>
        <w:t>] Alexander Paine</w:t>
      </w:r>
      <w:r>
        <w:rPr>
          <w:rFonts w:ascii="Times" w:eastAsia="Times New Roman" w:hAnsi="Times" w:cs="Times New Roman"/>
          <w:color w:val="000000"/>
          <w:kern w:val="0"/>
          <w14:ligatures w14:val="none"/>
        </w:rPr>
        <w:tab/>
      </w:r>
      <w:r>
        <w:rPr>
          <w:rFonts w:ascii="Times" w:eastAsia="Times New Roman" w:hAnsi="Times" w:cs="Times New Roman"/>
          <w:color w:val="000000"/>
          <w:kern w:val="0"/>
          <w14:ligatures w14:val="none"/>
        </w:rPr>
        <w:tab/>
        <w:t>[ ] Karen Canfield</w:t>
      </w:r>
    </w:p>
    <w:p w14:paraId="18BBFE9E" w14:textId="77777777" w:rsidR="00BB34D2" w:rsidRPr="002B0D78" w:rsidRDefault="00BB34D2" w:rsidP="00BB34D2">
      <w:pPr>
        <w:rPr>
          <w:rFonts w:ascii="Times" w:eastAsia="Times New Roman" w:hAnsi="Times" w:cs="Times New Roman"/>
          <w:color w:val="000000"/>
          <w:kern w:val="0"/>
          <w14:ligatures w14:val="none"/>
        </w:rPr>
      </w:pPr>
      <w:proofErr w:type="gramStart"/>
      <w:r w:rsidRPr="002B0D78">
        <w:rPr>
          <w:rFonts w:ascii="Times" w:eastAsia="Times New Roman" w:hAnsi="Times" w:cs="Times New Roman"/>
          <w:color w:val="000000"/>
          <w:kern w:val="0"/>
          <w14:ligatures w14:val="none"/>
        </w:rPr>
        <w:t>[</w:t>
      </w:r>
      <w:r>
        <w:rPr>
          <w:rFonts w:ascii="Times" w:eastAsia="Times New Roman" w:hAnsi="Times" w:cs="Times New Roman"/>
          <w:color w:val="000000"/>
          <w:kern w:val="0"/>
          <w14:ligatures w14:val="none"/>
        </w:rPr>
        <w:t xml:space="preserve"> </w:t>
      </w:r>
      <w:r w:rsidRPr="002B0D78">
        <w:rPr>
          <w:rFonts w:ascii="Times" w:eastAsia="Times New Roman" w:hAnsi="Times" w:cs="Times New Roman"/>
          <w:color w:val="000000"/>
          <w:kern w:val="0"/>
          <w14:ligatures w14:val="none"/>
        </w:rPr>
        <w:t>]</w:t>
      </w:r>
      <w:proofErr w:type="gramEnd"/>
      <w:r w:rsidRPr="002B0D78">
        <w:rPr>
          <w:rFonts w:ascii="Times" w:eastAsia="Times New Roman" w:hAnsi="Times" w:cs="Times New Roman"/>
          <w:color w:val="000000"/>
          <w:kern w:val="0"/>
          <w14:ligatures w14:val="none"/>
        </w:rPr>
        <w:t xml:space="preserve"> Kevin Kelly</w:t>
      </w:r>
      <w:r w:rsidRPr="002B0D78">
        <w:rPr>
          <w:rFonts w:ascii="Times" w:eastAsia="Times New Roman" w:hAnsi="Times" w:cs="Times New Roman"/>
          <w:color w:val="000000"/>
          <w:kern w:val="0"/>
          <w14:ligatures w14:val="none"/>
        </w:rPr>
        <w:tab/>
      </w:r>
      <w:r w:rsidRPr="002B0D78">
        <w:rPr>
          <w:rFonts w:ascii="Times" w:eastAsia="Times New Roman" w:hAnsi="Times" w:cs="Times New Roman"/>
          <w:color w:val="000000"/>
          <w:kern w:val="0"/>
          <w14:ligatures w14:val="none"/>
        </w:rPr>
        <w:tab/>
      </w:r>
      <w:r w:rsidRPr="002B0D78">
        <w:rPr>
          <w:rFonts w:ascii="Times" w:eastAsia="Times New Roman" w:hAnsi="Times" w:cs="Times New Roman"/>
          <w:color w:val="000000"/>
          <w:kern w:val="0"/>
          <w14:ligatures w14:val="none"/>
        </w:rPr>
        <w:tab/>
      </w:r>
      <w:r w:rsidRPr="002B0D78">
        <w:rPr>
          <w:rFonts w:ascii="Times" w:eastAsia="Times New Roman" w:hAnsi="Times" w:cs="Times New Roman"/>
          <w:color w:val="000000"/>
          <w:kern w:val="0"/>
          <w14:ligatures w14:val="none"/>
        </w:rPr>
        <w:tab/>
        <w:t>[</w:t>
      </w:r>
      <w:r>
        <w:rPr>
          <w:rFonts w:ascii="Times" w:eastAsia="Times New Roman" w:hAnsi="Times" w:cs="Times New Roman"/>
          <w:color w:val="000000"/>
          <w:kern w:val="0"/>
          <w14:ligatures w14:val="none"/>
        </w:rPr>
        <w:t xml:space="preserve"> </w:t>
      </w:r>
      <w:r w:rsidRPr="002B0D78">
        <w:rPr>
          <w:rFonts w:ascii="Times" w:eastAsia="Times New Roman" w:hAnsi="Times" w:cs="Times New Roman"/>
          <w:color w:val="000000"/>
          <w:kern w:val="0"/>
          <w14:ligatures w14:val="none"/>
        </w:rPr>
        <w:t>] Jane Buettner</w:t>
      </w:r>
      <w:r>
        <w:rPr>
          <w:rFonts w:ascii="Times" w:eastAsia="Times New Roman" w:hAnsi="Times" w:cs="Times New Roman"/>
          <w:color w:val="000000"/>
          <w:kern w:val="0"/>
          <w14:ligatures w14:val="none"/>
        </w:rPr>
        <w:tab/>
      </w:r>
      <w:r>
        <w:rPr>
          <w:rFonts w:ascii="Times" w:eastAsia="Times New Roman" w:hAnsi="Times" w:cs="Times New Roman"/>
          <w:color w:val="000000"/>
          <w:kern w:val="0"/>
          <w14:ligatures w14:val="none"/>
        </w:rPr>
        <w:tab/>
        <w:t>[ ] Susan Harrison</w:t>
      </w:r>
    </w:p>
    <w:p w14:paraId="15EDEF3D" w14:textId="77777777" w:rsidR="00BB34D2" w:rsidRPr="00E05785" w:rsidRDefault="00BB34D2" w:rsidP="00BB34D2">
      <w:pPr>
        <w:rPr>
          <w:rFonts w:ascii="Cambria" w:eastAsia="Times New Roman" w:hAnsi="Cambria" w:cs="Times New Roman"/>
          <w:i/>
          <w:iCs/>
          <w:color w:val="000000"/>
          <w:kern w:val="0"/>
          <w14:ligatures w14:val="none"/>
        </w:rPr>
      </w:pPr>
      <w:r>
        <w:rPr>
          <w:rFonts w:ascii="Cambria" w:eastAsia="Times New Roman" w:hAnsi="Cambria" w:cs="Times New Roman"/>
          <w:i/>
          <w:iCs/>
          <w:color w:val="000000"/>
          <w:kern w:val="0"/>
          <w14:ligatures w14:val="none"/>
        </w:rPr>
        <w:t>Town resident guests in</w:t>
      </w:r>
      <w:r w:rsidRPr="00E05785">
        <w:rPr>
          <w:rFonts w:ascii="Cambria" w:eastAsia="Times New Roman" w:hAnsi="Cambria" w:cs="Times New Roman"/>
          <w:i/>
          <w:iCs/>
          <w:color w:val="000000"/>
          <w:kern w:val="0"/>
          <w14:ligatures w14:val="none"/>
        </w:rPr>
        <w:t xml:space="preserve"> atten</w:t>
      </w:r>
      <w:r>
        <w:rPr>
          <w:rFonts w:ascii="Cambria" w:eastAsia="Times New Roman" w:hAnsi="Cambria" w:cs="Times New Roman"/>
          <w:i/>
          <w:iCs/>
          <w:color w:val="000000"/>
          <w:kern w:val="0"/>
          <w14:ligatures w14:val="none"/>
        </w:rPr>
        <w:t>dance</w:t>
      </w:r>
      <w:r w:rsidRPr="00E05785">
        <w:rPr>
          <w:rFonts w:ascii="Cambria" w:eastAsia="Times New Roman" w:hAnsi="Cambria" w:cs="Times New Roman"/>
          <w:i/>
          <w:iCs/>
          <w:color w:val="000000"/>
          <w:kern w:val="0"/>
          <w14:ligatures w14:val="none"/>
        </w:rPr>
        <w:t>:</w:t>
      </w:r>
    </w:p>
    <w:p w14:paraId="1F203C5A" w14:textId="77777777" w:rsidR="00BB34D2" w:rsidRDefault="00BB34D2" w:rsidP="002B7A43">
      <w:pPr>
        <w:rPr>
          <w:rFonts w:ascii="Times" w:eastAsia="Times New Roman" w:hAnsi="Times" w:cs="Times New Roman"/>
          <w:color w:val="000000"/>
          <w:kern w:val="0"/>
          <w14:ligatures w14:val="none"/>
        </w:rPr>
      </w:pPr>
    </w:p>
    <w:p w14:paraId="76943E82" w14:textId="23872CF6" w:rsidR="002B7A43" w:rsidRPr="00B37073" w:rsidRDefault="00BB34D2" w:rsidP="002B7A43">
      <w:pPr>
        <w:rPr>
          <w:rFonts w:ascii="Times" w:eastAsia="Times New Roman" w:hAnsi="Times" w:cs="Times New Roman"/>
          <w:b/>
          <w:bCs/>
          <w:color w:val="000000"/>
          <w:kern w:val="0"/>
          <w14:ligatures w14:val="none"/>
        </w:rPr>
      </w:pPr>
      <w:r w:rsidRPr="00B37073">
        <w:rPr>
          <w:rFonts w:ascii="Times" w:eastAsia="Times New Roman" w:hAnsi="Times" w:cs="Times New Roman"/>
          <w:b/>
          <w:bCs/>
          <w:color w:val="000000"/>
          <w:kern w:val="0"/>
          <w14:ligatures w14:val="none"/>
        </w:rPr>
        <w:t>Review/approve meeting minutes of March 14</w:t>
      </w:r>
      <w:r w:rsidRPr="00B37073">
        <w:rPr>
          <w:rFonts w:ascii="Times" w:eastAsia="Times New Roman" w:hAnsi="Times" w:cs="Times New Roman"/>
          <w:b/>
          <w:bCs/>
          <w:color w:val="000000"/>
          <w:kern w:val="0"/>
          <w:vertAlign w:val="superscript"/>
          <w14:ligatures w14:val="none"/>
        </w:rPr>
        <w:t>th</w:t>
      </w:r>
      <w:r w:rsidRPr="00B37073">
        <w:rPr>
          <w:rFonts w:ascii="Times" w:eastAsia="Times New Roman" w:hAnsi="Times" w:cs="Times New Roman"/>
          <w:b/>
          <w:bCs/>
          <w:color w:val="000000"/>
          <w:kern w:val="0"/>
          <w14:ligatures w14:val="none"/>
        </w:rPr>
        <w:t xml:space="preserve">, </w:t>
      </w:r>
      <w:proofErr w:type="gramStart"/>
      <w:r w:rsidRPr="00B37073">
        <w:rPr>
          <w:rFonts w:ascii="Times" w:eastAsia="Times New Roman" w:hAnsi="Times" w:cs="Times New Roman"/>
          <w:b/>
          <w:bCs/>
          <w:color w:val="000000"/>
          <w:kern w:val="0"/>
          <w14:ligatures w14:val="none"/>
        </w:rPr>
        <w:t>2024</w:t>
      </w:r>
      <w:proofErr w:type="gramEnd"/>
    </w:p>
    <w:p w14:paraId="4BA9DBEA" w14:textId="77777777" w:rsidR="002B7A43" w:rsidRDefault="002B7A43" w:rsidP="002B7A43">
      <w:pPr>
        <w:rPr>
          <w:rFonts w:ascii="Cambria" w:eastAsia="Times New Roman" w:hAnsi="Cambria" w:cs="Times New Roman"/>
          <w:i/>
          <w:iCs/>
          <w:color w:val="000000"/>
          <w:kern w:val="0"/>
          <w14:ligatures w14:val="none"/>
        </w:rPr>
      </w:pPr>
    </w:p>
    <w:p w14:paraId="080E8F3D" w14:textId="4B62CA96" w:rsidR="002B7A43" w:rsidRPr="00EE6AD1" w:rsidRDefault="00AE6428" w:rsidP="002B7A43">
      <w:pPr>
        <w:rPr>
          <w:rFonts w:ascii="Cambria" w:eastAsia="Times New Roman" w:hAnsi="Cambria" w:cs="Times New Roman"/>
          <w:b/>
          <w:bCs/>
          <w:color w:val="000000"/>
          <w:kern w:val="0"/>
          <w14:ligatures w14:val="none"/>
        </w:rPr>
      </w:pPr>
      <w:r w:rsidRPr="00EE6AD1">
        <w:rPr>
          <w:rFonts w:ascii="Cambria" w:eastAsia="Times New Roman" w:hAnsi="Cambria" w:cs="Times New Roman"/>
          <w:b/>
          <w:bCs/>
          <w:color w:val="000000"/>
          <w:kern w:val="0"/>
          <w14:ligatures w14:val="none"/>
        </w:rPr>
        <w:t>Old Business:</w:t>
      </w:r>
    </w:p>
    <w:p w14:paraId="090024BD" w14:textId="6DA40C3F" w:rsidR="00AE6428" w:rsidRDefault="00AE6428" w:rsidP="002B7A43">
      <w:pPr>
        <w:rPr>
          <w:rFonts w:ascii="Cambria" w:eastAsia="Times New Roman" w:hAnsi="Cambria" w:cs="Times New Roman"/>
          <w:color w:val="000000"/>
          <w:kern w:val="0"/>
          <w14:ligatures w14:val="none"/>
        </w:rPr>
      </w:pPr>
      <w:r>
        <w:rPr>
          <w:rFonts w:ascii="Cambria" w:eastAsia="Times New Roman" w:hAnsi="Cambria" w:cs="Times New Roman"/>
          <w:color w:val="000000"/>
          <w:kern w:val="0"/>
          <w14:ligatures w14:val="none"/>
        </w:rPr>
        <w:t>* Septic system assessment status (K. Kelly)</w:t>
      </w:r>
    </w:p>
    <w:p w14:paraId="7DE20AC4" w14:textId="77777777" w:rsidR="00AE6428" w:rsidRDefault="00AE6428" w:rsidP="002B7A43">
      <w:pPr>
        <w:rPr>
          <w:rFonts w:ascii="Cambria" w:eastAsia="Times New Roman" w:hAnsi="Cambria" w:cs="Times New Roman"/>
          <w:color w:val="000000"/>
          <w:kern w:val="0"/>
          <w14:ligatures w14:val="none"/>
        </w:rPr>
      </w:pPr>
    </w:p>
    <w:p w14:paraId="715CE59D" w14:textId="6D77B279" w:rsidR="00AE6428" w:rsidRPr="00EE6AD1" w:rsidRDefault="00AE6428" w:rsidP="002B7A43">
      <w:pPr>
        <w:rPr>
          <w:rFonts w:ascii="Cambria" w:eastAsia="Times New Roman" w:hAnsi="Cambria" w:cs="Times New Roman"/>
          <w:b/>
          <w:bCs/>
          <w:color w:val="000000"/>
          <w:kern w:val="0"/>
          <w14:ligatures w14:val="none"/>
        </w:rPr>
      </w:pPr>
      <w:r w:rsidRPr="00EE6AD1">
        <w:rPr>
          <w:rFonts w:ascii="Cambria" w:eastAsia="Times New Roman" w:hAnsi="Cambria" w:cs="Times New Roman"/>
          <w:b/>
          <w:bCs/>
          <w:color w:val="000000"/>
          <w:kern w:val="0"/>
          <w14:ligatures w14:val="none"/>
        </w:rPr>
        <w:t>Today’s focus areas:</w:t>
      </w:r>
    </w:p>
    <w:p w14:paraId="300D3E19" w14:textId="509D8EF9" w:rsidR="00AE6428" w:rsidRDefault="00AE6428" w:rsidP="002B7A43">
      <w:pPr>
        <w:rPr>
          <w:rFonts w:ascii="Cambria" w:eastAsia="Times New Roman" w:hAnsi="Cambria" w:cs="Times New Roman"/>
          <w:color w:val="000000"/>
          <w:kern w:val="0"/>
          <w14:ligatures w14:val="none"/>
        </w:rPr>
      </w:pPr>
      <w:r>
        <w:rPr>
          <w:rFonts w:ascii="Cambria" w:eastAsia="Times New Roman" w:hAnsi="Cambria" w:cs="Times New Roman"/>
          <w:color w:val="000000"/>
          <w:kern w:val="0"/>
          <w14:ligatures w14:val="none"/>
        </w:rPr>
        <w:t>1. Survey status (responses, emerging themes, concerns, next steps)</w:t>
      </w:r>
      <w:r w:rsidR="00B37073">
        <w:rPr>
          <w:rFonts w:ascii="Cambria" w:eastAsia="Times New Roman" w:hAnsi="Cambria" w:cs="Times New Roman"/>
          <w:color w:val="000000"/>
          <w:kern w:val="0"/>
          <w14:ligatures w14:val="none"/>
        </w:rPr>
        <w:t>- Elise/Susan</w:t>
      </w:r>
    </w:p>
    <w:p w14:paraId="04CA9CB5" w14:textId="28FBB488" w:rsidR="00BA0413" w:rsidRPr="00CA5F39" w:rsidRDefault="00AE6428" w:rsidP="00CA5F39">
      <w:pPr>
        <w:rPr>
          <w:rFonts w:ascii="Cambria" w:eastAsia="Times New Roman" w:hAnsi="Cambria" w:cs="Times New Roman"/>
          <w:color w:val="000000"/>
          <w:kern w:val="0"/>
          <w14:ligatures w14:val="none"/>
        </w:rPr>
      </w:pPr>
      <w:r>
        <w:rPr>
          <w:rFonts w:ascii="Cambria" w:eastAsia="Times New Roman" w:hAnsi="Cambria" w:cs="Times New Roman"/>
          <w:color w:val="000000"/>
          <w:kern w:val="0"/>
          <w14:ligatures w14:val="none"/>
        </w:rPr>
        <w:t>2. DRAFT recommendations for discussion</w:t>
      </w:r>
      <w:r w:rsidR="00EE6AD1">
        <w:rPr>
          <w:rFonts w:ascii="Cambria" w:eastAsia="Times New Roman" w:hAnsi="Cambria" w:cs="Times New Roman"/>
          <w:color w:val="000000"/>
          <w:kern w:val="0"/>
          <w14:ligatures w14:val="none"/>
        </w:rPr>
        <w:t xml:space="preserve"> (see executive summary DRAFT </w:t>
      </w:r>
      <w:r w:rsidR="00EE6AD1">
        <w:rPr>
          <w:rFonts w:ascii="Cambria" w:eastAsia="Times New Roman" w:hAnsi="Cambria" w:cs="Times New Roman"/>
          <w:color w:val="000000"/>
          <w:kern w:val="0"/>
          <w14:ligatures w14:val="none"/>
        </w:rPr>
        <w:br/>
        <w:t xml:space="preserve">    </w:t>
      </w:r>
      <w:r w:rsidR="00BA0413">
        <w:rPr>
          <w:rFonts w:ascii="Cambria" w:eastAsia="Times New Roman" w:hAnsi="Cambria" w:cs="Times New Roman"/>
          <w:color w:val="000000"/>
          <w:kern w:val="0"/>
          <w14:ligatures w14:val="none"/>
        </w:rPr>
        <w:t>recommendations table</w:t>
      </w:r>
      <w:r w:rsidR="00EE6AD1">
        <w:rPr>
          <w:rFonts w:ascii="Cambria" w:eastAsia="Times New Roman" w:hAnsi="Cambria" w:cs="Times New Roman"/>
          <w:color w:val="000000"/>
          <w:kern w:val="0"/>
          <w14:ligatures w14:val="none"/>
        </w:rPr>
        <w:t>)</w:t>
      </w:r>
      <w:r>
        <w:rPr>
          <w:rFonts w:ascii="Cambria" w:eastAsia="Times New Roman" w:hAnsi="Cambria" w:cs="Times New Roman"/>
          <w:color w:val="000000"/>
          <w:kern w:val="0"/>
          <w14:ligatures w14:val="none"/>
        </w:rPr>
        <w:br/>
        <w:t xml:space="preserve">    * Focus on specifics for next 6 months</w:t>
      </w:r>
      <w:r>
        <w:rPr>
          <w:rFonts w:ascii="Cambria" w:eastAsia="Times New Roman" w:hAnsi="Cambria" w:cs="Times New Roman"/>
          <w:color w:val="000000"/>
          <w:kern w:val="0"/>
          <w14:ligatures w14:val="none"/>
        </w:rPr>
        <w:br/>
        <w:t xml:space="preserve">    * Where are we aligned?  Where we are not, what info gaps can we quickly fill</w:t>
      </w:r>
      <w:r w:rsidR="00EE6AD1">
        <w:rPr>
          <w:rFonts w:ascii="Cambria" w:eastAsia="Times New Roman" w:hAnsi="Cambria" w:cs="Times New Roman"/>
          <w:color w:val="000000"/>
          <w:kern w:val="0"/>
          <w14:ligatures w14:val="none"/>
        </w:rPr>
        <w:t xml:space="preserve"> to enable </w:t>
      </w:r>
      <w:r w:rsidR="00EE6AD1">
        <w:rPr>
          <w:rFonts w:ascii="Cambria" w:eastAsia="Times New Roman" w:hAnsi="Cambria" w:cs="Times New Roman"/>
          <w:color w:val="000000"/>
          <w:kern w:val="0"/>
          <w14:ligatures w14:val="none"/>
        </w:rPr>
        <w:br/>
        <w:t xml:space="preserve">       alignment?</w:t>
      </w:r>
      <w:r>
        <w:rPr>
          <w:rFonts w:ascii="Cambria" w:eastAsia="Times New Roman" w:hAnsi="Cambria" w:cs="Times New Roman"/>
          <w:color w:val="000000"/>
          <w:kern w:val="0"/>
          <w14:ligatures w14:val="none"/>
        </w:rPr>
        <w:t xml:space="preserve"> </w:t>
      </w:r>
    </w:p>
    <w:p w14:paraId="49EB2BAB" w14:textId="7F20A38E" w:rsidR="00E5078D" w:rsidRPr="00FD393E" w:rsidRDefault="00B37073" w:rsidP="00674118">
      <w:pPr>
        <w:pStyle w:val="NormalWeb"/>
        <w:rPr>
          <w:rFonts w:ascii="Cambria" w:hAnsi="Cambria"/>
          <w:b/>
          <w:bCs/>
          <w:sz w:val="22"/>
          <w:szCs w:val="22"/>
        </w:rPr>
      </w:pPr>
      <w:r w:rsidRPr="00FD393E">
        <w:rPr>
          <w:rFonts w:ascii="Cambria" w:hAnsi="Cambria"/>
          <w:b/>
          <w:bCs/>
        </w:rPr>
        <w:t xml:space="preserve">3. </w:t>
      </w:r>
      <w:r w:rsidR="00674118" w:rsidRPr="00FD393E">
        <w:rPr>
          <w:rFonts w:ascii="Cambria" w:hAnsi="Cambria"/>
          <w:b/>
          <w:bCs/>
        </w:rPr>
        <w:t xml:space="preserve">Work stream updates </w:t>
      </w:r>
      <w:r w:rsidR="00BA0413" w:rsidRPr="00FD393E">
        <w:rPr>
          <w:rFonts w:ascii="Cambria" w:hAnsi="Cambria"/>
          <w:b/>
          <w:bCs/>
        </w:rPr>
        <w:t xml:space="preserve">(not already covered) </w:t>
      </w:r>
      <w:r w:rsidR="00674118" w:rsidRPr="00FD393E">
        <w:rPr>
          <w:rFonts w:ascii="Cambria" w:hAnsi="Cambria"/>
          <w:b/>
          <w:bCs/>
        </w:rPr>
        <w:t>based on “The Charge” from the Select Board:</w:t>
      </w:r>
    </w:p>
    <w:p w14:paraId="6C73A50F" w14:textId="05CB3F79" w:rsidR="000313FF" w:rsidRPr="00FD393E" w:rsidRDefault="00B37073" w:rsidP="00674118">
      <w:pPr>
        <w:pStyle w:val="NormalWeb"/>
        <w:rPr>
          <w:rFonts w:ascii="Cambria" w:hAnsi="Cambria"/>
          <w:sz w:val="22"/>
          <w:szCs w:val="22"/>
        </w:rPr>
      </w:pPr>
      <w:r>
        <w:rPr>
          <w:rFonts w:ascii="Cambria" w:hAnsi="Cambria"/>
          <w:sz w:val="22"/>
          <w:szCs w:val="22"/>
        </w:rPr>
        <w:t>A</w:t>
      </w:r>
      <w:r w:rsidR="00674118" w:rsidRPr="00272275">
        <w:rPr>
          <w:rFonts w:ascii="Cambria" w:hAnsi="Cambria"/>
          <w:sz w:val="22"/>
          <w:szCs w:val="22"/>
        </w:rPr>
        <w:t xml:space="preserve">. Alexander Paine- </w:t>
      </w:r>
      <w:r w:rsidR="00674118" w:rsidRPr="00272275">
        <w:rPr>
          <w:rFonts w:ascii="Cambria" w:hAnsi="Cambria"/>
          <w:color w:val="424242"/>
          <w:sz w:val="22"/>
          <w:szCs w:val="22"/>
        </w:rPr>
        <w:t xml:space="preserve">Review and evaluate all relevant materials including CPC </w:t>
      </w:r>
      <w:r w:rsidR="00F16C5F" w:rsidRPr="00272275">
        <w:rPr>
          <w:rFonts w:ascii="Cambria" w:hAnsi="Cambria"/>
          <w:color w:val="424242"/>
          <w:sz w:val="22"/>
          <w:szCs w:val="22"/>
        </w:rPr>
        <w:t>application,</w:t>
      </w:r>
      <w:r w:rsidR="00F16C5F">
        <w:rPr>
          <w:rFonts w:ascii="Cambria" w:hAnsi="Cambria"/>
          <w:color w:val="424242"/>
          <w:sz w:val="22"/>
          <w:szCs w:val="22"/>
        </w:rPr>
        <w:t xml:space="preserve">  </w:t>
      </w:r>
      <w:r w:rsidR="00DB149D">
        <w:rPr>
          <w:rFonts w:ascii="Cambria" w:hAnsi="Cambria"/>
          <w:color w:val="424242"/>
          <w:sz w:val="22"/>
          <w:szCs w:val="22"/>
        </w:rPr>
        <w:t xml:space="preserve">   </w:t>
      </w:r>
      <w:r w:rsidR="00674118" w:rsidRPr="00272275">
        <w:rPr>
          <w:rFonts w:ascii="Cambria" w:hAnsi="Cambria"/>
          <w:color w:val="424242"/>
          <w:sz w:val="22"/>
          <w:szCs w:val="22"/>
        </w:rPr>
        <w:t>Historical</w:t>
      </w:r>
      <w:r w:rsidR="004506EB" w:rsidRPr="00272275">
        <w:rPr>
          <w:rFonts w:ascii="Cambria" w:hAnsi="Cambria"/>
          <w:color w:val="424242"/>
          <w:sz w:val="22"/>
          <w:szCs w:val="22"/>
        </w:rPr>
        <w:t xml:space="preserve"> </w:t>
      </w:r>
      <w:r w:rsidR="00674118" w:rsidRPr="00272275">
        <w:rPr>
          <w:rFonts w:ascii="Cambria" w:hAnsi="Cambria"/>
          <w:color w:val="424242"/>
          <w:sz w:val="22"/>
          <w:szCs w:val="22"/>
        </w:rPr>
        <w:t>Commission memo, and</w:t>
      </w:r>
      <w:r w:rsidR="006100E4" w:rsidRPr="00272275">
        <w:rPr>
          <w:rFonts w:ascii="Cambria" w:hAnsi="Cambria"/>
          <w:color w:val="424242"/>
          <w:sz w:val="22"/>
          <w:szCs w:val="22"/>
        </w:rPr>
        <w:t xml:space="preserve"> </w:t>
      </w:r>
      <w:r w:rsidR="00674118" w:rsidRPr="00272275">
        <w:rPr>
          <w:rFonts w:ascii="Cambria" w:hAnsi="Cambria"/>
          <w:color w:val="424242"/>
          <w:sz w:val="22"/>
          <w:szCs w:val="22"/>
        </w:rPr>
        <w:t>Inspection Report</w:t>
      </w:r>
      <w:r w:rsidR="00D03150">
        <w:rPr>
          <w:rFonts w:ascii="Cambria" w:hAnsi="Cambria"/>
          <w:color w:val="424242"/>
          <w:sz w:val="22"/>
          <w:szCs w:val="22"/>
        </w:rPr>
        <w:t xml:space="preserve">. </w:t>
      </w:r>
      <w:r w:rsidR="000313FF">
        <w:rPr>
          <w:rFonts w:ascii="Cambria" w:hAnsi="Cambria"/>
          <w:color w:val="424242"/>
          <w:sz w:val="22"/>
          <w:szCs w:val="22"/>
        </w:rPr>
        <w:br/>
      </w:r>
      <w:r w:rsidR="00961198" w:rsidRPr="00272275">
        <w:rPr>
          <w:rFonts w:ascii="Cambria" w:hAnsi="Cambria"/>
          <w:sz w:val="22"/>
          <w:szCs w:val="22"/>
        </w:rPr>
        <w:t xml:space="preserve"> </w:t>
      </w:r>
      <w:r w:rsidR="006100E4" w:rsidRPr="00272275">
        <w:rPr>
          <w:rFonts w:ascii="Cambria" w:hAnsi="Cambria"/>
          <w:sz w:val="22"/>
          <w:szCs w:val="22"/>
        </w:rPr>
        <w:t xml:space="preserve">     </w:t>
      </w:r>
      <w:r w:rsidR="00FD393E">
        <w:rPr>
          <w:rFonts w:ascii="Cambria" w:hAnsi="Cambria"/>
          <w:sz w:val="22"/>
          <w:szCs w:val="22"/>
        </w:rPr>
        <w:br/>
      </w:r>
      <w:r>
        <w:rPr>
          <w:rFonts w:ascii="Cambria" w:hAnsi="Cambria"/>
          <w:sz w:val="22"/>
          <w:szCs w:val="22"/>
        </w:rPr>
        <w:t>B</w:t>
      </w:r>
      <w:r w:rsidR="00961198" w:rsidRPr="00272275">
        <w:rPr>
          <w:rFonts w:ascii="Cambria" w:hAnsi="Cambria"/>
          <w:sz w:val="22"/>
          <w:szCs w:val="22"/>
        </w:rPr>
        <w:t xml:space="preserve">. </w:t>
      </w:r>
      <w:r w:rsidR="00674118" w:rsidRPr="00272275">
        <w:rPr>
          <w:rFonts w:ascii="Cambria" w:hAnsi="Cambria"/>
          <w:sz w:val="22"/>
          <w:szCs w:val="22"/>
        </w:rPr>
        <w:t xml:space="preserve">James Glinski- </w:t>
      </w:r>
      <w:r w:rsidR="00674118" w:rsidRPr="00272275">
        <w:rPr>
          <w:rFonts w:ascii="Cambria" w:hAnsi="Cambria"/>
          <w:color w:val="424242"/>
          <w:sz w:val="22"/>
          <w:szCs w:val="22"/>
        </w:rPr>
        <w:t xml:space="preserve">Interview relevant boards and committees and consult with experts in </w:t>
      </w:r>
      <w:r w:rsidR="00DB149D">
        <w:rPr>
          <w:rFonts w:ascii="Cambria" w:hAnsi="Cambria"/>
          <w:color w:val="424242"/>
          <w:sz w:val="22"/>
          <w:szCs w:val="22"/>
        </w:rPr>
        <w:br/>
        <w:t xml:space="preserve"> </w:t>
      </w:r>
      <w:r w:rsidR="00674118" w:rsidRPr="00272275">
        <w:rPr>
          <w:rFonts w:ascii="Cambria" w:hAnsi="Cambria"/>
          <w:color w:val="424242"/>
          <w:sz w:val="22"/>
          <w:szCs w:val="22"/>
        </w:rPr>
        <w:t xml:space="preserve">historical properties and open space. </w:t>
      </w:r>
      <w:r w:rsidR="008C6344">
        <w:rPr>
          <w:rFonts w:ascii="Cambria" w:hAnsi="Cambria"/>
          <w:color w:val="424242"/>
          <w:sz w:val="22"/>
          <w:szCs w:val="22"/>
        </w:rPr>
        <w:t xml:space="preserve"> </w:t>
      </w:r>
      <w:r w:rsidR="000313FF">
        <w:rPr>
          <w:rFonts w:ascii="Cambria" w:hAnsi="Cambria"/>
          <w:color w:val="424242"/>
          <w:sz w:val="22"/>
          <w:szCs w:val="22"/>
        </w:rPr>
        <w:br/>
      </w:r>
      <w:r w:rsidR="000313FF">
        <w:rPr>
          <w:rFonts w:ascii="Cambria" w:hAnsi="Cambria"/>
          <w:color w:val="424242"/>
          <w:sz w:val="22"/>
          <w:szCs w:val="22"/>
        </w:rPr>
        <w:br/>
      </w:r>
      <w:r>
        <w:rPr>
          <w:rFonts w:ascii="Cambria" w:hAnsi="Cambria"/>
          <w:sz w:val="22"/>
          <w:szCs w:val="22"/>
        </w:rPr>
        <w:t>C</w:t>
      </w:r>
      <w:r w:rsidR="00961198" w:rsidRPr="00272275">
        <w:rPr>
          <w:rFonts w:ascii="Cambria" w:hAnsi="Cambria"/>
          <w:sz w:val="22"/>
          <w:szCs w:val="22"/>
        </w:rPr>
        <w:t xml:space="preserve">. </w:t>
      </w:r>
      <w:r w:rsidR="00674118" w:rsidRPr="00272275">
        <w:rPr>
          <w:rFonts w:ascii="Cambria" w:hAnsi="Cambria"/>
          <w:sz w:val="22"/>
          <w:szCs w:val="22"/>
        </w:rPr>
        <w:t xml:space="preserve">Elise Beaulieu- Develop with committee </w:t>
      </w:r>
      <w:r w:rsidR="00674118" w:rsidRPr="00272275">
        <w:rPr>
          <w:rFonts w:ascii="Cambria" w:hAnsi="Cambria"/>
          <w:color w:val="424242"/>
          <w:sz w:val="22"/>
          <w:szCs w:val="22"/>
        </w:rPr>
        <w:t>an online survey of Scituate residents.</w:t>
      </w:r>
      <w:r w:rsidR="006100E4" w:rsidRPr="00272275">
        <w:rPr>
          <w:rFonts w:ascii="Cambria" w:hAnsi="Cambria"/>
          <w:color w:val="424242"/>
          <w:sz w:val="22"/>
          <w:szCs w:val="22"/>
        </w:rPr>
        <w:t xml:space="preserve"> </w:t>
      </w:r>
    </w:p>
    <w:p w14:paraId="39D430EF" w14:textId="57DC13FC" w:rsidR="00E5078D" w:rsidRDefault="00B37073" w:rsidP="00674118">
      <w:pPr>
        <w:pStyle w:val="NormalWeb"/>
        <w:rPr>
          <w:rFonts w:ascii="Cambria" w:hAnsi="Cambria"/>
          <w:sz w:val="22"/>
          <w:szCs w:val="22"/>
        </w:rPr>
      </w:pPr>
      <w:r>
        <w:rPr>
          <w:rFonts w:ascii="Cambria" w:hAnsi="Cambria"/>
          <w:sz w:val="22"/>
          <w:szCs w:val="22"/>
        </w:rPr>
        <w:lastRenderedPageBreak/>
        <w:t>D</w:t>
      </w:r>
      <w:r w:rsidR="00961198" w:rsidRPr="00272275">
        <w:rPr>
          <w:rFonts w:ascii="Cambria" w:hAnsi="Cambria"/>
          <w:sz w:val="22"/>
          <w:szCs w:val="22"/>
        </w:rPr>
        <w:t xml:space="preserve">. </w:t>
      </w:r>
      <w:r w:rsidR="00674118" w:rsidRPr="00272275">
        <w:rPr>
          <w:rFonts w:ascii="Cambria" w:hAnsi="Cambria"/>
          <w:sz w:val="22"/>
          <w:szCs w:val="22"/>
        </w:rPr>
        <w:t xml:space="preserve">Jane Buettner- </w:t>
      </w:r>
      <w:r w:rsidR="00674118" w:rsidRPr="00272275">
        <w:rPr>
          <w:rFonts w:ascii="Cambria" w:hAnsi="Cambria"/>
          <w:color w:val="424242"/>
          <w:sz w:val="22"/>
          <w:szCs w:val="22"/>
        </w:rPr>
        <w:t xml:space="preserve">Investigate possible funding sources, both public and private. </w:t>
      </w:r>
      <w:r w:rsidR="00DE586B" w:rsidRPr="00272275">
        <w:rPr>
          <w:rFonts w:ascii="Cambria" w:hAnsi="Cambria"/>
          <w:sz w:val="22"/>
          <w:szCs w:val="22"/>
        </w:rPr>
        <w:t xml:space="preserve">  </w:t>
      </w:r>
    </w:p>
    <w:p w14:paraId="77218375" w14:textId="6327A80D" w:rsidR="00674118" w:rsidRPr="00D03150" w:rsidRDefault="00B37073" w:rsidP="00674118">
      <w:pPr>
        <w:pStyle w:val="NormalWeb"/>
        <w:rPr>
          <w:rFonts w:ascii="Cambria" w:hAnsi="Cambria"/>
          <w:color w:val="424242"/>
          <w:sz w:val="22"/>
          <w:szCs w:val="22"/>
        </w:rPr>
      </w:pPr>
      <w:r>
        <w:rPr>
          <w:rFonts w:ascii="Cambria" w:hAnsi="Cambria"/>
          <w:sz w:val="22"/>
          <w:szCs w:val="22"/>
        </w:rPr>
        <w:t>E</w:t>
      </w:r>
      <w:r w:rsidR="00961198" w:rsidRPr="00272275">
        <w:rPr>
          <w:rFonts w:ascii="Cambria" w:hAnsi="Cambria"/>
          <w:sz w:val="22"/>
          <w:szCs w:val="22"/>
        </w:rPr>
        <w:t xml:space="preserve">. </w:t>
      </w:r>
      <w:r w:rsidR="00674118" w:rsidRPr="00272275">
        <w:rPr>
          <w:rFonts w:ascii="Cambria" w:hAnsi="Cambria"/>
          <w:sz w:val="22"/>
          <w:szCs w:val="22"/>
        </w:rPr>
        <w:t xml:space="preserve">Jim Dishong- </w:t>
      </w:r>
      <w:r w:rsidR="00674118" w:rsidRPr="00272275">
        <w:rPr>
          <w:rFonts w:ascii="Cambria" w:hAnsi="Cambria"/>
          <w:color w:val="424242"/>
          <w:sz w:val="22"/>
          <w:szCs w:val="22"/>
        </w:rPr>
        <w:t>Recommend a course of action, including, if applicable, short, medium</w:t>
      </w:r>
      <w:r w:rsidR="00C0630E">
        <w:rPr>
          <w:rFonts w:ascii="Cambria" w:hAnsi="Cambria"/>
          <w:color w:val="424242"/>
          <w:sz w:val="22"/>
          <w:szCs w:val="22"/>
        </w:rPr>
        <w:t>,</w:t>
      </w:r>
      <w:r w:rsidR="00674118" w:rsidRPr="00272275">
        <w:rPr>
          <w:rFonts w:ascii="Cambria" w:hAnsi="Cambria"/>
          <w:color w:val="424242"/>
          <w:sz w:val="22"/>
          <w:szCs w:val="22"/>
        </w:rPr>
        <w:t xml:space="preserve"> and long-</w:t>
      </w:r>
      <w:r w:rsidR="00DE586B" w:rsidRPr="00272275">
        <w:rPr>
          <w:rFonts w:ascii="Cambria" w:hAnsi="Cambria"/>
          <w:color w:val="424242"/>
          <w:sz w:val="22"/>
          <w:szCs w:val="22"/>
        </w:rPr>
        <w:br/>
        <w:t xml:space="preserve"> </w:t>
      </w:r>
      <w:r w:rsidR="00674118" w:rsidRPr="00272275">
        <w:rPr>
          <w:rFonts w:ascii="Cambria" w:hAnsi="Cambria"/>
          <w:color w:val="424242"/>
          <w:sz w:val="22"/>
          <w:szCs w:val="22"/>
        </w:rPr>
        <w:t>term steps, to the Select</w:t>
      </w:r>
      <w:r w:rsidR="00DE586B" w:rsidRPr="00272275">
        <w:rPr>
          <w:rFonts w:ascii="Cambria" w:hAnsi="Cambria"/>
          <w:color w:val="424242"/>
          <w:sz w:val="22"/>
          <w:szCs w:val="22"/>
        </w:rPr>
        <w:t xml:space="preserve"> </w:t>
      </w:r>
      <w:r w:rsidR="00674118" w:rsidRPr="00272275">
        <w:rPr>
          <w:rFonts w:ascii="Cambria" w:hAnsi="Cambria"/>
          <w:color w:val="424242"/>
          <w:sz w:val="22"/>
          <w:szCs w:val="22"/>
        </w:rPr>
        <w:t>Board</w:t>
      </w:r>
      <w:r w:rsidR="008C6344">
        <w:rPr>
          <w:rFonts w:ascii="Cambria" w:hAnsi="Cambria"/>
          <w:color w:val="424242"/>
          <w:sz w:val="22"/>
          <w:szCs w:val="22"/>
        </w:rPr>
        <w:t xml:space="preserve">. </w:t>
      </w:r>
      <w:r w:rsidR="00D03150">
        <w:rPr>
          <w:rFonts w:ascii="Cambria" w:hAnsi="Cambria"/>
          <w:color w:val="424242"/>
          <w:sz w:val="22"/>
          <w:szCs w:val="22"/>
        </w:rPr>
        <w:t xml:space="preserve">The Chair of the Mordecai Lincoln Property Committee will present the results of the survey and committee recommendations. </w:t>
      </w:r>
      <w:r w:rsidR="00D03150" w:rsidRPr="00D03150">
        <w:rPr>
          <w:rFonts w:ascii="Cambria" w:hAnsi="Cambria"/>
          <w:color w:val="424242"/>
          <w:sz w:val="22"/>
          <w:szCs w:val="22"/>
        </w:rPr>
        <w:t>The first</w:t>
      </w:r>
      <w:r w:rsidR="00674118" w:rsidRPr="00D03150">
        <w:rPr>
          <w:rFonts w:ascii="Cambria" w:hAnsi="Cambria"/>
          <w:color w:val="424242"/>
          <w:sz w:val="22"/>
          <w:szCs w:val="22"/>
        </w:rPr>
        <w:t xml:space="preserve"> report to the Select Board </w:t>
      </w:r>
      <w:r w:rsidR="0076462D" w:rsidRPr="00D03150">
        <w:rPr>
          <w:rFonts w:ascii="Cambria" w:hAnsi="Cambria"/>
          <w:color w:val="424242"/>
          <w:sz w:val="22"/>
          <w:szCs w:val="22"/>
        </w:rPr>
        <w:t>in writing by April 17</w:t>
      </w:r>
      <w:r w:rsidR="0076462D" w:rsidRPr="00D03150">
        <w:rPr>
          <w:rFonts w:ascii="Cambria" w:hAnsi="Cambria"/>
          <w:color w:val="424242"/>
          <w:sz w:val="22"/>
          <w:szCs w:val="22"/>
          <w:vertAlign w:val="superscript"/>
        </w:rPr>
        <w:t>th</w:t>
      </w:r>
      <w:r w:rsidR="00674118" w:rsidRPr="00D03150">
        <w:rPr>
          <w:rFonts w:ascii="Cambria" w:hAnsi="Cambria"/>
          <w:color w:val="424242"/>
          <w:sz w:val="22"/>
          <w:szCs w:val="22"/>
        </w:rPr>
        <w:t>, 2024.</w:t>
      </w:r>
      <w:r w:rsidR="0076462D" w:rsidRPr="00D03150">
        <w:rPr>
          <w:rFonts w:ascii="Cambria" w:hAnsi="Cambria"/>
          <w:color w:val="424242"/>
          <w:sz w:val="22"/>
          <w:szCs w:val="22"/>
        </w:rPr>
        <w:t xml:space="preserve">  Tentatively, the </w:t>
      </w:r>
      <w:r w:rsidR="00C0630E">
        <w:rPr>
          <w:rFonts w:ascii="Cambria" w:hAnsi="Cambria"/>
          <w:color w:val="424242"/>
          <w:sz w:val="22"/>
          <w:szCs w:val="22"/>
        </w:rPr>
        <w:t>C</w:t>
      </w:r>
      <w:r w:rsidR="0076462D" w:rsidRPr="00D03150">
        <w:rPr>
          <w:rFonts w:ascii="Cambria" w:hAnsi="Cambria"/>
          <w:color w:val="424242"/>
          <w:sz w:val="22"/>
          <w:szCs w:val="22"/>
        </w:rPr>
        <w:t>ommittee</w:t>
      </w:r>
      <w:r w:rsidR="00C0630E">
        <w:rPr>
          <w:rFonts w:ascii="Cambria" w:hAnsi="Cambria"/>
          <w:color w:val="424242"/>
          <w:sz w:val="22"/>
          <w:szCs w:val="22"/>
        </w:rPr>
        <w:t xml:space="preserve"> Chair</w:t>
      </w:r>
      <w:r w:rsidR="0076462D" w:rsidRPr="00D03150">
        <w:rPr>
          <w:rFonts w:ascii="Cambria" w:hAnsi="Cambria"/>
          <w:color w:val="424242"/>
          <w:sz w:val="22"/>
          <w:szCs w:val="22"/>
        </w:rPr>
        <w:t xml:space="preserve"> will present</w:t>
      </w:r>
      <w:r w:rsidR="002B0142">
        <w:rPr>
          <w:rFonts w:ascii="Cambria" w:hAnsi="Cambria"/>
          <w:color w:val="424242"/>
          <w:sz w:val="22"/>
          <w:szCs w:val="22"/>
        </w:rPr>
        <w:t xml:space="preserve"> with a power point</w:t>
      </w:r>
      <w:r w:rsidR="0076462D" w:rsidRPr="00D03150">
        <w:rPr>
          <w:rFonts w:ascii="Cambria" w:hAnsi="Cambria"/>
          <w:color w:val="424242"/>
          <w:sz w:val="22"/>
          <w:szCs w:val="22"/>
        </w:rPr>
        <w:t xml:space="preserve"> to the Select Board on the April 23</w:t>
      </w:r>
      <w:r w:rsidR="0076462D" w:rsidRPr="00D03150">
        <w:rPr>
          <w:rFonts w:ascii="Cambria" w:hAnsi="Cambria"/>
          <w:color w:val="424242"/>
          <w:sz w:val="22"/>
          <w:szCs w:val="22"/>
          <w:vertAlign w:val="superscript"/>
        </w:rPr>
        <w:t>rd</w:t>
      </w:r>
      <w:r w:rsidR="005B558D" w:rsidRPr="00D03150">
        <w:rPr>
          <w:rFonts w:ascii="Cambria" w:hAnsi="Cambria"/>
          <w:color w:val="424242"/>
          <w:sz w:val="22"/>
          <w:szCs w:val="22"/>
        </w:rPr>
        <w:t xml:space="preserve">, </w:t>
      </w:r>
      <w:proofErr w:type="gramStart"/>
      <w:r w:rsidR="005B558D" w:rsidRPr="00D03150">
        <w:rPr>
          <w:rFonts w:ascii="Cambria" w:hAnsi="Cambria"/>
          <w:color w:val="424242"/>
          <w:sz w:val="22"/>
          <w:szCs w:val="22"/>
        </w:rPr>
        <w:t>2024</w:t>
      </w:r>
      <w:proofErr w:type="gramEnd"/>
      <w:r w:rsidR="005B558D" w:rsidRPr="00D03150">
        <w:rPr>
          <w:rFonts w:ascii="Cambria" w:hAnsi="Cambria"/>
          <w:color w:val="424242"/>
          <w:sz w:val="22"/>
          <w:szCs w:val="22"/>
        </w:rPr>
        <w:t xml:space="preserve"> agenda</w:t>
      </w:r>
      <w:r w:rsidR="00D03150" w:rsidRPr="00D03150">
        <w:rPr>
          <w:rFonts w:ascii="Cambria" w:hAnsi="Cambria"/>
          <w:color w:val="424242"/>
          <w:sz w:val="22"/>
          <w:szCs w:val="22"/>
        </w:rPr>
        <w:t xml:space="preserve"> (to be confirmed). </w:t>
      </w:r>
      <w:r w:rsidR="00674118" w:rsidRPr="00D03150">
        <w:rPr>
          <w:rFonts w:ascii="Cambria" w:hAnsi="Cambria"/>
          <w:color w:val="424242"/>
          <w:sz w:val="22"/>
          <w:szCs w:val="22"/>
        </w:rPr>
        <w:t xml:space="preserve"> </w:t>
      </w:r>
    </w:p>
    <w:p w14:paraId="28848093" w14:textId="62F190DD" w:rsidR="00AB0ECF" w:rsidRPr="00FD393E" w:rsidRDefault="00FD393E" w:rsidP="00272275">
      <w:pPr>
        <w:pStyle w:val="NormalWeb"/>
        <w:rPr>
          <w:rFonts w:ascii="Cambria" w:hAnsi="Cambria"/>
          <w:b/>
          <w:bCs/>
        </w:rPr>
      </w:pPr>
      <w:r w:rsidRPr="00FD393E">
        <w:rPr>
          <w:rFonts w:ascii="Cambria" w:hAnsi="Cambria"/>
          <w:b/>
          <w:bCs/>
          <w:color w:val="424242"/>
        </w:rPr>
        <w:t xml:space="preserve">4.  </w:t>
      </w:r>
      <w:r w:rsidR="00674118" w:rsidRPr="00FD393E">
        <w:rPr>
          <w:rFonts w:ascii="Cambria" w:hAnsi="Cambria"/>
          <w:b/>
          <w:bCs/>
          <w:color w:val="424242"/>
        </w:rPr>
        <w:t>Determine next meeting date</w:t>
      </w:r>
      <w:r w:rsidR="00D03150" w:rsidRPr="00FD393E">
        <w:rPr>
          <w:rFonts w:ascii="Cambria" w:hAnsi="Cambria"/>
          <w:b/>
          <w:bCs/>
          <w:color w:val="424242"/>
        </w:rPr>
        <w:t>: TBA</w:t>
      </w:r>
      <w:r w:rsidRPr="00FD393E">
        <w:rPr>
          <w:rFonts w:ascii="Cambria" w:hAnsi="Cambria"/>
          <w:b/>
          <w:bCs/>
          <w:color w:val="424242"/>
        </w:rPr>
        <w:br/>
      </w:r>
      <w:r w:rsidR="00F8482E" w:rsidRPr="00FD393E">
        <w:rPr>
          <w:rFonts w:ascii="Cambria" w:hAnsi="Cambria"/>
          <w:b/>
          <w:bCs/>
          <w:color w:val="424242"/>
        </w:rPr>
        <w:br/>
      </w:r>
      <w:r w:rsidRPr="00FD393E">
        <w:rPr>
          <w:rFonts w:ascii="Cambria" w:hAnsi="Cambria"/>
          <w:b/>
          <w:bCs/>
          <w:color w:val="424242"/>
        </w:rPr>
        <w:t xml:space="preserve">5.  </w:t>
      </w:r>
      <w:r w:rsidR="00674118" w:rsidRPr="00FD393E">
        <w:rPr>
          <w:rFonts w:ascii="Cambria" w:hAnsi="Cambria"/>
          <w:b/>
          <w:bCs/>
          <w:color w:val="424242"/>
        </w:rPr>
        <w:t>Adjourn</w:t>
      </w:r>
      <w:r w:rsidR="00D03150" w:rsidRPr="00FD393E">
        <w:rPr>
          <w:rFonts w:ascii="Cambria" w:hAnsi="Cambria"/>
          <w:b/>
          <w:bCs/>
          <w:color w:val="424242"/>
        </w:rPr>
        <w:t xml:space="preserve">: </w:t>
      </w:r>
    </w:p>
    <w:sectPr w:rsidR="00AB0ECF" w:rsidRPr="00FD393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6B112" w14:textId="77777777" w:rsidR="00FA4A28" w:rsidRDefault="00FA4A28" w:rsidP="00E5078D">
      <w:r>
        <w:separator/>
      </w:r>
    </w:p>
  </w:endnote>
  <w:endnote w:type="continuationSeparator" w:id="0">
    <w:p w14:paraId="5486BDEF" w14:textId="77777777" w:rsidR="00FA4A28" w:rsidRDefault="00FA4A28" w:rsidP="00E5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B06040202020202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9096325"/>
      <w:docPartObj>
        <w:docPartGallery w:val="Page Numbers (Bottom of Page)"/>
        <w:docPartUnique/>
      </w:docPartObj>
    </w:sdtPr>
    <w:sdtEndPr>
      <w:rPr>
        <w:rStyle w:val="PageNumber"/>
      </w:rPr>
    </w:sdtEndPr>
    <w:sdtContent>
      <w:p w14:paraId="1F212CBA" w14:textId="439DF494" w:rsidR="00E5078D" w:rsidRDefault="00E5078D" w:rsidP="00F66A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352D8B" w14:textId="77777777" w:rsidR="00E5078D" w:rsidRDefault="00E5078D" w:rsidP="00E507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1573276"/>
      <w:docPartObj>
        <w:docPartGallery w:val="Page Numbers (Bottom of Page)"/>
        <w:docPartUnique/>
      </w:docPartObj>
    </w:sdtPr>
    <w:sdtEndPr>
      <w:rPr>
        <w:rStyle w:val="PageNumber"/>
      </w:rPr>
    </w:sdtEndPr>
    <w:sdtContent>
      <w:p w14:paraId="7C8DFC4A" w14:textId="57008342" w:rsidR="00E5078D" w:rsidRDefault="00E5078D" w:rsidP="00F66A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F8958D" w14:textId="77777777" w:rsidR="00E5078D" w:rsidRDefault="00E5078D" w:rsidP="00E507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5FC91" w14:textId="77777777" w:rsidR="00FA4A28" w:rsidRDefault="00FA4A28" w:rsidP="00E5078D">
      <w:r>
        <w:separator/>
      </w:r>
    </w:p>
  </w:footnote>
  <w:footnote w:type="continuationSeparator" w:id="0">
    <w:p w14:paraId="2FF9A96C" w14:textId="77777777" w:rsidR="00FA4A28" w:rsidRDefault="00FA4A28" w:rsidP="00E50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84ECB"/>
    <w:multiLevelType w:val="multilevel"/>
    <w:tmpl w:val="22F2EF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3B44A0"/>
    <w:multiLevelType w:val="hybridMultilevel"/>
    <w:tmpl w:val="D304C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760CA2"/>
    <w:multiLevelType w:val="hybridMultilevel"/>
    <w:tmpl w:val="A688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2053325">
    <w:abstractNumId w:val="0"/>
  </w:num>
  <w:num w:numId="2" w16cid:durableId="1330868950">
    <w:abstractNumId w:val="1"/>
  </w:num>
  <w:num w:numId="3" w16cid:durableId="8249724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205"/>
    <w:rsid w:val="00025119"/>
    <w:rsid w:val="000313FF"/>
    <w:rsid w:val="000F252B"/>
    <w:rsid w:val="000F3205"/>
    <w:rsid w:val="0014209D"/>
    <w:rsid w:val="001426B7"/>
    <w:rsid w:val="00145871"/>
    <w:rsid w:val="001619A4"/>
    <w:rsid w:val="00195163"/>
    <w:rsid w:val="001C3AD8"/>
    <w:rsid w:val="00272275"/>
    <w:rsid w:val="002A6D20"/>
    <w:rsid w:val="002B0142"/>
    <w:rsid w:val="002B7A43"/>
    <w:rsid w:val="0038660B"/>
    <w:rsid w:val="003A54BD"/>
    <w:rsid w:val="003B7185"/>
    <w:rsid w:val="003E2AB7"/>
    <w:rsid w:val="003E7BB6"/>
    <w:rsid w:val="004506EB"/>
    <w:rsid w:val="004B7D10"/>
    <w:rsid w:val="004C6CA0"/>
    <w:rsid w:val="00531D70"/>
    <w:rsid w:val="00567539"/>
    <w:rsid w:val="005B558D"/>
    <w:rsid w:val="006100E4"/>
    <w:rsid w:val="00674118"/>
    <w:rsid w:val="006F371C"/>
    <w:rsid w:val="0076462D"/>
    <w:rsid w:val="007C5D14"/>
    <w:rsid w:val="00846819"/>
    <w:rsid w:val="0088218B"/>
    <w:rsid w:val="00892708"/>
    <w:rsid w:val="008C6344"/>
    <w:rsid w:val="00961198"/>
    <w:rsid w:val="009A5E1F"/>
    <w:rsid w:val="00A40CCA"/>
    <w:rsid w:val="00A95606"/>
    <w:rsid w:val="00AB0ECF"/>
    <w:rsid w:val="00AE6428"/>
    <w:rsid w:val="00AF016C"/>
    <w:rsid w:val="00B14556"/>
    <w:rsid w:val="00B37073"/>
    <w:rsid w:val="00B92C36"/>
    <w:rsid w:val="00B9397D"/>
    <w:rsid w:val="00BA0413"/>
    <w:rsid w:val="00BB34D2"/>
    <w:rsid w:val="00BD54EB"/>
    <w:rsid w:val="00C0630E"/>
    <w:rsid w:val="00C924F2"/>
    <w:rsid w:val="00CA5F39"/>
    <w:rsid w:val="00CE0352"/>
    <w:rsid w:val="00D03150"/>
    <w:rsid w:val="00D80E6B"/>
    <w:rsid w:val="00D85E95"/>
    <w:rsid w:val="00DB149D"/>
    <w:rsid w:val="00DC0EBF"/>
    <w:rsid w:val="00DE586B"/>
    <w:rsid w:val="00E5078D"/>
    <w:rsid w:val="00E52159"/>
    <w:rsid w:val="00E63BA5"/>
    <w:rsid w:val="00E85CFD"/>
    <w:rsid w:val="00EE6AD1"/>
    <w:rsid w:val="00F13B76"/>
    <w:rsid w:val="00F16C5F"/>
    <w:rsid w:val="00F71106"/>
    <w:rsid w:val="00F8482E"/>
    <w:rsid w:val="00FA4A28"/>
    <w:rsid w:val="00FD3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5DF3AA"/>
  <w15:chartTrackingRefBased/>
  <w15:docId w15:val="{EF0CE06A-2481-744C-9878-6737F108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320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F320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F320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F320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F320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F320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F320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F320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F320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20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F320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F320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F320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F320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F320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F320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F320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F3205"/>
    <w:rPr>
      <w:rFonts w:eastAsiaTheme="majorEastAsia" w:cstheme="majorBidi"/>
      <w:color w:val="272727" w:themeColor="text1" w:themeTint="D8"/>
    </w:rPr>
  </w:style>
  <w:style w:type="paragraph" w:styleId="Title">
    <w:name w:val="Title"/>
    <w:basedOn w:val="Normal"/>
    <w:next w:val="Normal"/>
    <w:link w:val="TitleChar"/>
    <w:uiPriority w:val="10"/>
    <w:qFormat/>
    <w:rsid w:val="000F320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32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F320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F320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F320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F3205"/>
    <w:rPr>
      <w:i/>
      <w:iCs/>
      <w:color w:val="404040" w:themeColor="text1" w:themeTint="BF"/>
    </w:rPr>
  </w:style>
  <w:style w:type="paragraph" w:styleId="ListParagraph">
    <w:name w:val="List Paragraph"/>
    <w:basedOn w:val="Normal"/>
    <w:uiPriority w:val="34"/>
    <w:qFormat/>
    <w:rsid w:val="000F3205"/>
    <w:pPr>
      <w:ind w:left="720"/>
      <w:contextualSpacing/>
    </w:pPr>
  </w:style>
  <w:style w:type="character" w:styleId="IntenseEmphasis">
    <w:name w:val="Intense Emphasis"/>
    <w:basedOn w:val="DefaultParagraphFont"/>
    <w:uiPriority w:val="21"/>
    <w:qFormat/>
    <w:rsid w:val="000F3205"/>
    <w:rPr>
      <w:i/>
      <w:iCs/>
      <w:color w:val="0F4761" w:themeColor="accent1" w:themeShade="BF"/>
    </w:rPr>
  </w:style>
  <w:style w:type="paragraph" w:styleId="IntenseQuote">
    <w:name w:val="Intense Quote"/>
    <w:basedOn w:val="Normal"/>
    <w:next w:val="Normal"/>
    <w:link w:val="IntenseQuoteChar"/>
    <w:uiPriority w:val="30"/>
    <w:qFormat/>
    <w:rsid w:val="000F320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F3205"/>
    <w:rPr>
      <w:i/>
      <w:iCs/>
      <w:color w:val="0F4761" w:themeColor="accent1" w:themeShade="BF"/>
    </w:rPr>
  </w:style>
  <w:style w:type="character" w:styleId="IntenseReference">
    <w:name w:val="Intense Reference"/>
    <w:basedOn w:val="DefaultParagraphFont"/>
    <w:uiPriority w:val="32"/>
    <w:qFormat/>
    <w:rsid w:val="000F3205"/>
    <w:rPr>
      <w:b/>
      <w:bCs/>
      <w:smallCaps/>
      <w:color w:val="0F4761" w:themeColor="accent1" w:themeShade="BF"/>
      <w:spacing w:val="5"/>
    </w:rPr>
  </w:style>
  <w:style w:type="character" w:styleId="Hyperlink">
    <w:name w:val="Hyperlink"/>
    <w:basedOn w:val="DefaultParagraphFont"/>
    <w:uiPriority w:val="99"/>
    <w:semiHidden/>
    <w:unhideWhenUsed/>
    <w:rsid w:val="000F3205"/>
    <w:rPr>
      <w:color w:val="0000FF"/>
      <w:u w:val="single"/>
    </w:rPr>
  </w:style>
  <w:style w:type="paragraph" w:styleId="NormalWeb">
    <w:name w:val="Normal (Web)"/>
    <w:basedOn w:val="Normal"/>
    <w:uiPriority w:val="99"/>
    <w:unhideWhenUsed/>
    <w:rsid w:val="00674118"/>
    <w:pPr>
      <w:spacing w:before="100" w:beforeAutospacing="1" w:after="100" w:afterAutospacing="1"/>
    </w:pPr>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E5078D"/>
    <w:pPr>
      <w:tabs>
        <w:tab w:val="center" w:pos="4680"/>
        <w:tab w:val="right" w:pos="9360"/>
      </w:tabs>
    </w:pPr>
  </w:style>
  <w:style w:type="character" w:customStyle="1" w:styleId="FooterChar">
    <w:name w:val="Footer Char"/>
    <w:basedOn w:val="DefaultParagraphFont"/>
    <w:link w:val="Footer"/>
    <w:uiPriority w:val="99"/>
    <w:rsid w:val="00E5078D"/>
  </w:style>
  <w:style w:type="character" w:styleId="PageNumber">
    <w:name w:val="page number"/>
    <w:basedOn w:val="DefaultParagraphFont"/>
    <w:uiPriority w:val="99"/>
    <w:semiHidden/>
    <w:unhideWhenUsed/>
    <w:rsid w:val="00E50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565105">
      <w:bodyDiv w:val="1"/>
      <w:marLeft w:val="0"/>
      <w:marRight w:val="0"/>
      <w:marTop w:val="0"/>
      <w:marBottom w:val="0"/>
      <w:divBdr>
        <w:top w:val="none" w:sz="0" w:space="0" w:color="auto"/>
        <w:left w:val="none" w:sz="0" w:space="0" w:color="auto"/>
        <w:bottom w:val="none" w:sz="0" w:space="0" w:color="auto"/>
        <w:right w:val="none" w:sz="0" w:space="0" w:color="auto"/>
      </w:divBdr>
      <w:divsChild>
        <w:div w:id="1254361389">
          <w:marLeft w:val="0"/>
          <w:marRight w:val="0"/>
          <w:marTop w:val="0"/>
          <w:marBottom w:val="0"/>
          <w:divBdr>
            <w:top w:val="none" w:sz="0" w:space="0" w:color="auto"/>
            <w:left w:val="none" w:sz="0" w:space="0" w:color="auto"/>
            <w:bottom w:val="none" w:sz="0" w:space="0" w:color="auto"/>
            <w:right w:val="none" w:sz="0" w:space="0" w:color="auto"/>
          </w:divBdr>
          <w:divsChild>
            <w:div w:id="1391884155">
              <w:marLeft w:val="0"/>
              <w:marRight w:val="0"/>
              <w:marTop w:val="0"/>
              <w:marBottom w:val="0"/>
              <w:divBdr>
                <w:top w:val="none" w:sz="0" w:space="0" w:color="auto"/>
                <w:left w:val="none" w:sz="0" w:space="0" w:color="auto"/>
                <w:bottom w:val="none" w:sz="0" w:space="0" w:color="auto"/>
                <w:right w:val="none" w:sz="0" w:space="0" w:color="auto"/>
              </w:divBdr>
            </w:div>
          </w:divsChild>
        </w:div>
        <w:div w:id="884605222">
          <w:marLeft w:val="0"/>
          <w:marRight w:val="0"/>
          <w:marTop w:val="0"/>
          <w:marBottom w:val="0"/>
          <w:divBdr>
            <w:top w:val="none" w:sz="0" w:space="0" w:color="auto"/>
            <w:left w:val="none" w:sz="0" w:space="0" w:color="auto"/>
            <w:bottom w:val="none" w:sz="0" w:space="0" w:color="auto"/>
            <w:right w:val="none" w:sz="0" w:space="0" w:color="auto"/>
          </w:divBdr>
          <w:divsChild>
            <w:div w:id="1259293185">
              <w:marLeft w:val="0"/>
              <w:marRight w:val="0"/>
              <w:marTop w:val="0"/>
              <w:marBottom w:val="0"/>
              <w:divBdr>
                <w:top w:val="none" w:sz="0" w:space="0" w:color="auto"/>
                <w:left w:val="none" w:sz="0" w:space="0" w:color="auto"/>
                <w:bottom w:val="none" w:sz="0" w:space="0" w:color="auto"/>
                <w:right w:val="none" w:sz="0" w:space="0" w:color="auto"/>
              </w:divBdr>
              <w:divsChild>
                <w:div w:id="6175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49259">
          <w:marLeft w:val="0"/>
          <w:marRight w:val="0"/>
          <w:marTop w:val="0"/>
          <w:marBottom w:val="0"/>
          <w:divBdr>
            <w:top w:val="none" w:sz="0" w:space="0" w:color="auto"/>
            <w:left w:val="none" w:sz="0" w:space="0" w:color="auto"/>
            <w:bottom w:val="none" w:sz="0" w:space="0" w:color="auto"/>
            <w:right w:val="none" w:sz="0" w:space="0" w:color="auto"/>
          </w:divBdr>
          <w:divsChild>
            <w:div w:id="697857819">
              <w:marLeft w:val="0"/>
              <w:marRight w:val="0"/>
              <w:marTop w:val="0"/>
              <w:marBottom w:val="0"/>
              <w:divBdr>
                <w:top w:val="none" w:sz="0" w:space="0" w:color="auto"/>
                <w:left w:val="none" w:sz="0" w:space="0" w:color="auto"/>
                <w:bottom w:val="none" w:sz="0" w:space="0" w:color="auto"/>
                <w:right w:val="none" w:sz="0" w:space="0" w:color="auto"/>
              </w:divBdr>
            </w:div>
            <w:div w:id="1872104765">
              <w:marLeft w:val="0"/>
              <w:marRight w:val="0"/>
              <w:marTop w:val="0"/>
              <w:marBottom w:val="0"/>
              <w:divBdr>
                <w:top w:val="none" w:sz="0" w:space="0" w:color="auto"/>
                <w:left w:val="none" w:sz="0" w:space="0" w:color="auto"/>
                <w:bottom w:val="none" w:sz="0" w:space="0" w:color="auto"/>
                <w:right w:val="none" w:sz="0" w:space="0" w:color="auto"/>
              </w:divBdr>
            </w:div>
          </w:divsChild>
        </w:div>
        <w:div w:id="1448355855">
          <w:marLeft w:val="0"/>
          <w:marRight w:val="0"/>
          <w:marTop w:val="0"/>
          <w:marBottom w:val="0"/>
          <w:divBdr>
            <w:top w:val="none" w:sz="0" w:space="0" w:color="auto"/>
            <w:left w:val="none" w:sz="0" w:space="0" w:color="auto"/>
            <w:bottom w:val="none" w:sz="0" w:space="0" w:color="auto"/>
            <w:right w:val="none" w:sz="0" w:space="0" w:color="auto"/>
          </w:divBdr>
          <w:divsChild>
            <w:div w:id="1298337128">
              <w:marLeft w:val="0"/>
              <w:marRight w:val="0"/>
              <w:marTop w:val="0"/>
              <w:marBottom w:val="0"/>
              <w:divBdr>
                <w:top w:val="none" w:sz="0" w:space="0" w:color="auto"/>
                <w:left w:val="none" w:sz="0" w:space="0" w:color="auto"/>
                <w:bottom w:val="none" w:sz="0" w:space="0" w:color="auto"/>
                <w:right w:val="none" w:sz="0" w:space="0" w:color="auto"/>
              </w:divBdr>
              <w:divsChild>
                <w:div w:id="59209738">
                  <w:marLeft w:val="0"/>
                  <w:marRight w:val="0"/>
                  <w:marTop w:val="0"/>
                  <w:marBottom w:val="0"/>
                  <w:divBdr>
                    <w:top w:val="none" w:sz="0" w:space="0" w:color="auto"/>
                    <w:left w:val="none" w:sz="0" w:space="0" w:color="auto"/>
                    <w:bottom w:val="none" w:sz="0" w:space="0" w:color="auto"/>
                    <w:right w:val="none" w:sz="0" w:space="0" w:color="auto"/>
                  </w:divBdr>
                  <w:divsChild>
                    <w:div w:id="135296685">
                      <w:marLeft w:val="0"/>
                      <w:marRight w:val="0"/>
                      <w:marTop w:val="0"/>
                      <w:marBottom w:val="0"/>
                      <w:divBdr>
                        <w:top w:val="none" w:sz="0" w:space="0" w:color="auto"/>
                        <w:left w:val="none" w:sz="0" w:space="0" w:color="auto"/>
                        <w:bottom w:val="none" w:sz="0" w:space="0" w:color="auto"/>
                        <w:right w:val="none" w:sz="0" w:space="0" w:color="auto"/>
                      </w:divBdr>
                      <w:divsChild>
                        <w:div w:id="2011330078">
                          <w:marLeft w:val="0"/>
                          <w:marRight w:val="0"/>
                          <w:marTop w:val="0"/>
                          <w:marBottom w:val="0"/>
                          <w:divBdr>
                            <w:top w:val="none" w:sz="0" w:space="0" w:color="auto"/>
                            <w:left w:val="none" w:sz="0" w:space="0" w:color="auto"/>
                            <w:bottom w:val="none" w:sz="0" w:space="0" w:color="auto"/>
                            <w:right w:val="none" w:sz="0" w:space="0" w:color="auto"/>
                          </w:divBdr>
                        </w:div>
                        <w:div w:id="2142068718">
                          <w:marLeft w:val="0"/>
                          <w:marRight w:val="0"/>
                          <w:marTop w:val="0"/>
                          <w:marBottom w:val="0"/>
                          <w:divBdr>
                            <w:top w:val="none" w:sz="0" w:space="0" w:color="auto"/>
                            <w:left w:val="none" w:sz="0" w:space="0" w:color="auto"/>
                            <w:bottom w:val="none" w:sz="0" w:space="0" w:color="auto"/>
                            <w:right w:val="none" w:sz="0" w:space="0" w:color="auto"/>
                          </w:divBdr>
                        </w:div>
                        <w:div w:id="1672445095">
                          <w:marLeft w:val="0"/>
                          <w:marRight w:val="0"/>
                          <w:marTop w:val="0"/>
                          <w:marBottom w:val="0"/>
                          <w:divBdr>
                            <w:top w:val="none" w:sz="0" w:space="0" w:color="auto"/>
                            <w:left w:val="none" w:sz="0" w:space="0" w:color="auto"/>
                            <w:bottom w:val="none" w:sz="0" w:space="0" w:color="auto"/>
                            <w:right w:val="none" w:sz="0" w:space="0" w:color="auto"/>
                          </w:divBdr>
                        </w:div>
                        <w:div w:id="1335647875">
                          <w:marLeft w:val="0"/>
                          <w:marRight w:val="0"/>
                          <w:marTop w:val="0"/>
                          <w:marBottom w:val="0"/>
                          <w:divBdr>
                            <w:top w:val="none" w:sz="0" w:space="0" w:color="auto"/>
                            <w:left w:val="none" w:sz="0" w:space="0" w:color="auto"/>
                            <w:bottom w:val="none" w:sz="0" w:space="0" w:color="auto"/>
                            <w:right w:val="none" w:sz="0" w:space="0" w:color="auto"/>
                          </w:divBdr>
                        </w:div>
                        <w:div w:id="1640500509">
                          <w:marLeft w:val="0"/>
                          <w:marRight w:val="0"/>
                          <w:marTop w:val="0"/>
                          <w:marBottom w:val="0"/>
                          <w:divBdr>
                            <w:top w:val="none" w:sz="0" w:space="0" w:color="auto"/>
                            <w:left w:val="none" w:sz="0" w:space="0" w:color="auto"/>
                            <w:bottom w:val="none" w:sz="0" w:space="0" w:color="auto"/>
                            <w:right w:val="none" w:sz="0" w:space="0" w:color="auto"/>
                          </w:divBdr>
                        </w:div>
                        <w:div w:id="740955576">
                          <w:marLeft w:val="0"/>
                          <w:marRight w:val="0"/>
                          <w:marTop w:val="0"/>
                          <w:marBottom w:val="0"/>
                          <w:divBdr>
                            <w:top w:val="none" w:sz="0" w:space="0" w:color="auto"/>
                            <w:left w:val="none" w:sz="0" w:space="0" w:color="auto"/>
                            <w:bottom w:val="none" w:sz="0" w:space="0" w:color="auto"/>
                            <w:right w:val="none" w:sz="0" w:space="0" w:color="auto"/>
                          </w:divBdr>
                        </w:div>
                        <w:div w:id="1215702235">
                          <w:marLeft w:val="0"/>
                          <w:marRight w:val="0"/>
                          <w:marTop w:val="0"/>
                          <w:marBottom w:val="0"/>
                          <w:divBdr>
                            <w:top w:val="none" w:sz="0" w:space="0" w:color="auto"/>
                            <w:left w:val="none" w:sz="0" w:space="0" w:color="auto"/>
                            <w:bottom w:val="none" w:sz="0" w:space="0" w:color="auto"/>
                            <w:right w:val="none" w:sz="0" w:space="0" w:color="auto"/>
                          </w:divBdr>
                        </w:div>
                        <w:div w:id="2099984969">
                          <w:marLeft w:val="0"/>
                          <w:marRight w:val="0"/>
                          <w:marTop w:val="0"/>
                          <w:marBottom w:val="0"/>
                          <w:divBdr>
                            <w:top w:val="none" w:sz="0" w:space="0" w:color="auto"/>
                            <w:left w:val="none" w:sz="0" w:space="0" w:color="auto"/>
                            <w:bottom w:val="none" w:sz="0" w:space="0" w:color="auto"/>
                            <w:right w:val="none" w:sz="0" w:space="0" w:color="auto"/>
                          </w:divBdr>
                        </w:div>
                        <w:div w:id="337003829">
                          <w:marLeft w:val="0"/>
                          <w:marRight w:val="0"/>
                          <w:marTop w:val="0"/>
                          <w:marBottom w:val="0"/>
                          <w:divBdr>
                            <w:top w:val="none" w:sz="0" w:space="0" w:color="auto"/>
                            <w:left w:val="none" w:sz="0" w:space="0" w:color="auto"/>
                            <w:bottom w:val="none" w:sz="0" w:space="0" w:color="auto"/>
                            <w:right w:val="none" w:sz="0" w:space="0" w:color="auto"/>
                          </w:divBdr>
                        </w:div>
                        <w:div w:id="750546089">
                          <w:marLeft w:val="0"/>
                          <w:marRight w:val="0"/>
                          <w:marTop w:val="0"/>
                          <w:marBottom w:val="0"/>
                          <w:divBdr>
                            <w:top w:val="none" w:sz="0" w:space="0" w:color="auto"/>
                            <w:left w:val="none" w:sz="0" w:space="0" w:color="auto"/>
                            <w:bottom w:val="none" w:sz="0" w:space="0" w:color="auto"/>
                            <w:right w:val="none" w:sz="0" w:space="0" w:color="auto"/>
                          </w:divBdr>
                        </w:div>
                        <w:div w:id="758870351">
                          <w:marLeft w:val="0"/>
                          <w:marRight w:val="0"/>
                          <w:marTop w:val="0"/>
                          <w:marBottom w:val="0"/>
                          <w:divBdr>
                            <w:top w:val="none" w:sz="0" w:space="0" w:color="auto"/>
                            <w:left w:val="none" w:sz="0" w:space="0" w:color="auto"/>
                            <w:bottom w:val="none" w:sz="0" w:space="0" w:color="auto"/>
                            <w:right w:val="none" w:sz="0" w:space="0" w:color="auto"/>
                          </w:divBdr>
                        </w:div>
                        <w:div w:id="21436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92531">
      <w:bodyDiv w:val="1"/>
      <w:marLeft w:val="0"/>
      <w:marRight w:val="0"/>
      <w:marTop w:val="0"/>
      <w:marBottom w:val="0"/>
      <w:divBdr>
        <w:top w:val="none" w:sz="0" w:space="0" w:color="auto"/>
        <w:left w:val="none" w:sz="0" w:space="0" w:color="auto"/>
        <w:bottom w:val="none" w:sz="0" w:space="0" w:color="auto"/>
        <w:right w:val="none" w:sz="0" w:space="0" w:color="auto"/>
      </w:divBdr>
      <w:divsChild>
        <w:div w:id="1325621826">
          <w:marLeft w:val="0"/>
          <w:marRight w:val="0"/>
          <w:marTop w:val="0"/>
          <w:marBottom w:val="0"/>
          <w:divBdr>
            <w:top w:val="none" w:sz="0" w:space="0" w:color="auto"/>
            <w:left w:val="none" w:sz="0" w:space="0" w:color="auto"/>
            <w:bottom w:val="none" w:sz="0" w:space="0" w:color="auto"/>
            <w:right w:val="none" w:sz="0" w:space="0" w:color="auto"/>
          </w:divBdr>
        </w:div>
        <w:div w:id="693573797">
          <w:marLeft w:val="0"/>
          <w:marRight w:val="0"/>
          <w:marTop w:val="0"/>
          <w:marBottom w:val="0"/>
          <w:divBdr>
            <w:top w:val="none" w:sz="0" w:space="0" w:color="auto"/>
            <w:left w:val="none" w:sz="0" w:space="0" w:color="auto"/>
            <w:bottom w:val="none" w:sz="0" w:space="0" w:color="auto"/>
            <w:right w:val="none" w:sz="0" w:space="0" w:color="auto"/>
          </w:divBdr>
        </w:div>
        <w:div w:id="1919514486">
          <w:marLeft w:val="0"/>
          <w:marRight w:val="0"/>
          <w:marTop w:val="0"/>
          <w:marBottom w:val="0"/>
          <w:divBdr>
            <w:top w:val="none" w:sz="0" w:space="0" w:color="auto"/>
            <w:left w:val="none" w:sz="0" w:space="0" w:color="auto"/>
            <w:bottom w:val="none" w:sz="0" w:space="0" w:color="auto"/>
            <w:right w:val="none" w:sz="0" w:space="0" w:color="auto"/>
          </w:divBdr>
        </w:div>
        <w:div w:id="368603746">
          <w:marLeft w:val="0"/>
          <w:marRight w:val="0"/>
          <w:marTop w:val="0"/>
          <w:marBottom w:val="0"/>
          <w:divBdr>
            <w:top w:val="none" w:sz="0" w:space="0" w:color="auto"/>
            <w:left w:val="none" w:sz="0" w:space="0" w:color="auto"/>
            <w:bottom w:val="none" w:sz="0" w:space="0" w:color="auto"/>
            <w:right w:val="none" w:sz="0" w:space="0" w:color="auto"/>
          </w:divBdr>
        </w:div>
        <w:div w:id="1264919777">
          <w:marLeft w:val="0"/>
          <w:marRight w:val="0"/>
          <w:marTop w:val="0"/>
          <w:marBottom w:val="0"/>
          <w:divBdr>
            <w:top w:val="none" w:sz="0" w:space="0" w:color="auto"/>
            <w:left w:val="none" w:sz="0" w:space="0" w:color="auto"/>
            <w:bottom w:val="none" w:sz="0" w:space="0" w:color="auto"/>
            <w:right w:val="none" w:sz="0" w:space="0" w:color="auto"/>
          </w:divBdr>
        </w:div>
        <w:div w:id="1523280560">
          <w:marLeft w:val="0"/>
          <w:marRight w:val="0"/>
          <w:marTop w:val="0"/>
          <w:marBottom w:val="0"/>
          <w:divBdr>
            <w:top w:val="none" w:sz="0" w:space="0" w:color="auto"/>
            <w:left w:val="none" w:sz="0" w:space="0" w:color="auto"/>
            <w:bottom w:val="none" w:sz="0" w:space="0" w:color="auto"/>
            <w:right w:val="none" w:sz="0" w:space="0" w:color="auto"/>
          </w:divBdr>
        </w:div>
        <w:div w:id="126357540">
          <w:marLeft w:val="0"/>
          <w:marRight w:val="0"/>
          <w:marTop w:val="0"/>
          <w:marBottom w:val="0"/>
          <w:divBdr>
            <w:top w:val="none" w:sz="0" w:space="0" w:color="auto"/>
            <w:left w:val="none" w:sz="0" w:space="0" w:color="auto"/>
            <w:bottom w:val="none" w:sz="0" w:space="0" w:color="auto"/>
            <w:right w:val="none" w:sz="0" w:space="0" w:color="auto"/>
          </w:divBdr>
        </w:div>
        <w:div w:id="1270818409">
          <w:marLeft w:val="0"/>
          <w:marRight w:val="0"/>
          <w:marTop w:val="0"/>
          <w:marBottom w:val="0"/>
          <w:divBdr>
            <w:top w:val="none" w:sz="0" w:space="0" w:color="auto"/>
            <w:left w:val="none" w:sz="0" w:space="0" w:color="auto"/>
            <w:bottom w:val="none" w:sz="0" w:space="0" w:color="auto"/>
            <w:right w:val="none" w:sz="0" w:space="0" w:color="auto"/>
          </w:divBdr>
        </w:div>
      </w:divsChild>
    </w:div>
    <w:div w:id="1436172913">
      <w:bodyDiv w:val="1"/>
      <w:marLeft w:val="0"/>
      <w:marRight w:val="0"/>
      <w:marTop w:val="0"/>
      <w:marBottom w:val="0"/>
      <w:divBdr>
        <w:top w:val="none" w:sz="0" w:space="0" w:color="auto"/>
        <w:left w:val="none" w:sz="0" w:space="0" w:color="auto"/>
        <w:bottom w:val="none" w:sz="0" w:space="0" w:color="auto"/>
        <w:right w:val="none" w:sz="0" w:space="0" w:color="auto"/>
      </w:divBdr>
      <w:divsChild>
        <w:div w:id="625623006">
          <w:marLeft w:val="0"/>
          <w:marRight w:val="0"/>
          <w:marTop w:val="0"/>
          <w:marBottom w:val="0"/>
          <w:divBdr>
            <w:top w:val="none" w:sz="0" w:space="0" w:color="auto"/>
            <w:left w:val="none" w:sz="0" w:space="0" w:color="auto"/>
            <w:bottom w:val="none" w:sz="0" w:space="0" w:color="auto"/>
            <w:right w:val="none" w:sz="0" w:space="0" w:color="auto"/>
          </w:divBdr>
          <w:divsChild>
            <w:div w:id="113257436">
              <w:marLeft w:val="0"/>
              <w:marRight w:val="0"/>
              <w:marTop w:val="0"/>
              <w:marBottom w:val="0"/>
              <w:divBdr>
                <w:top w:val="none" w:sz="0" w:space="0" w:color="auto"/>
                <w:left w:val="none" w:sz="0" w:space="0" w:color="auto"/>
                <w:bottom w:val="none" w:sz="0" w:space="0" w:color="auto"/>
                <w:right w:val="none" w:sz="0" w:space="0" w:color="auto"/>
              </w:divBdr>
              <w:divsChild>
                <w:div w:id="10394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Dishong</dc:creator>
  <cp:keywords/>
  <dc:description/>
  <cp:lastModifiedBy>James Dishong</cp:lastModifiedBy>
  <cp:revision>2</cp:revision>
  <cp:lastPrinted>2024-03-30T15:53:00Z</cp:lastPrinted>
  <dcterms:created xsi:type="dcterms:W3CDTF">2024-04-03T14:59:00Z</dcterms:created>
  <dcterms:modified xsi:type="dcterms:W3CDTF">2024-04-03T14:59:00Z</dcterms:modified>
</cp:coreProperties>
</file>