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094E" w14:textId="77777777" w:rsidR="00F72DDD" w:rsidRDefault="00F72DDD" w:rsidP="00F7339E">
      <w:pPr>
        <w:pStyle w:val="Title"/>
      </w:pPr>
      <w:r>
        <w:t>LIBRARY TRUSTEE MINUTES</w:t>
      </w:r>
    </w:p>
    <w:p w14:paraId="221EDBEA" w14:textId="0E1CD707" w:rsidR="00957274" w:rsidRPr="00957274" w:rsidRDefault="00F01924" w:rsidP="00957274">
      <w:pPr>
        <w:pStyle w:val="Subtitle"/>
      </w:pPr>
      <w:r>
        <w:t>Monday, November 13,</w:t>
      </w:r>
      <w:r w:rsidR="00186C0B">
        <w:t xml:space="preserve"> 2017</w:t>
      </w:r>
    </w:p>
    <w:p w14:paraId="051B684A" w14:textId="77777777" w:rsidR="0096280F" w:rsidRDefault="005970D2" w:rsidP="00F7339E">
      <w:pPr>
        <w:pStyle w:val="BodyText"/>
      </w:pPr>
      <w:r>
        <w:t>Attendance:</w:t>
      </w:r>
      <w:r w:rsidR="00A52259">
        <w:t xml:space="preserve"> Kevin Carleton,</w:t>
      </w:r>
      <w:r w:rsidR="00F72DDD">
        <w:t xml:space="preserve"> Carol Sullivan-Hanley, Chris Mirarchi, Karen Canfield,</w:t>
      </w:r>
      <w:r w:rsidR="00E41974">
        <w:t xml:space="preserve"> </w:t>
      </w:r>
      <w:r w:rsidR="00AD5732">
        <w:t>Sheila Kukstis</w:t>
      </w:r>
      <w:r w:rsidR="001A758A">
        <w:t xml:space="preserve">, </w:t>
      </w:r>
    </w:p>
    <w:p w14:paraId="14E76D09" w14:textId="0371E0B8" w:rsidR="00F72DDD" w:rsidRDefault="00186C0B" w:rsidP="00F7339E">
      <w:pPr>
        <w:pStyle w:val="BodyText"/>
      </w:pPr>
      <w:r>
        <w:t>Elizabeth Holthaus</w:t>
      </w:r>
      <w:r w:rsidR="00F01924">
        <w:t>, Nancy Verseckes</w:t>
      </w:r>
      <w:r>
        <w:t xml:space="preserve"> </w:t>
      </w:r>
      <w:r w:rsidR="001A5E8D">
        <w:t>and Jessi Finnie</w:t>
      </w:r>
    </w:p>
    <w:p w14:paraId="0D4EC19F" w14:textId="08879EAC" w:rsidR="00F72DDD" w:rsidRDefault="00F72DDD" w:rsidP="00F7339E">
      <w:pPr>
        <w:pStyle w:val="Heading1"/>
      </w:pPr>
      <w:r>
        <w:t>The mee</w:t>
      </w:r>
      <w:r w:rsidR="006B3FCC">
        <w:t xml:space="preserve">ting was called to order at </w:t>
      </w:r>
      <w:r w:rsidR="001950C1">
        <w:t>7:05</w:t>
      </w:r>
      <w:r w:rsidR="00186C0B">
        <w:t>pm</w:t>
      </w:r>
    </w:p>
    <w:p w14:paraId="2166B1F4" w14:textId="24C2F335" w:rsidR="00F72DDD" w:rsidRDefault="00F72DDD" w:rsidP="00F7339E">
      <w:r>
        <w:t>Approval o</w:t>
      </w:r>
      <w:r w:rsidR="00957274">
        <w:t>f Minu</w:t>
      </w:r>
      <w:r w:rsidR="00F01924">
        <w:t>tes: The delayed until the closure of public questions and comments.</w:t>
      </w:r>
    </w:p>
    <w:p w14:paraId="7BC59229" w14:textId="37E570D7" w:rsidR="00EB5C39" w:rsidRDefault="00837EA7" w:rsidP="00F7339E">
      <w:r>
        <w:t>P</w:t>
      </w:r>
      <w:r w:rsidR="00E41974">
        <w:t>ublic questions and/or comments</w:t>
      </w:r>
      <w:r w:rsidR="00186C0B">
        <w:t>:</w:t>
      </w:r>
      <w:r w:rsidR="00F01924">
        <w:t xml:space="preserve">  Patron, Tracey Kelly shared her concerns regarding the location of the outdoor book drop. She feels that the present location is not safe and she is bothered that it takes up a prime handicap parking location. After conversations with Jessi and a letter addressed to the Trustees, it was recommended that she come to a meeting. We will take her concerns under advisement and inform members of the PBC. </w:t>
      </w:r>
    </w:p>
    <w:p w14:paraId="43526DE6" w14:textId="3BA33641" w:rsidR="00E41974" w:rsidRDefault="005970D2" w:rsidP="00F7339E">
      <w:r>
        <w:t>Foundati</w:t>
      </w:r>
      <w:r w:rsidR="00AD5732">
        <w:t>on update</w:t>
      </w:r>
      <w:r w:rsidR="008F4602">
        <w:t>:</w:t>
      </w:r>
      <w:r w:rsidR="00A52259">
        <w:t xml:space="preserve"> </w:t>
      </w:r>
      <w:r w:rsidR="008F4602">
        <w:t xml:space="preserve"> </w:t>
      </w:r>
      <w:r w:rsidR="00F01924">
        <w:t xml:space="preserve">There was an explanation as to how fundraising will continue until the end of the Capital Campaign with an emphasis on thank you letters to those who have contributed. A new software program called “Kindful” provides information about outstanding pledges. The new permanent signs have been placed throughout the Library. Toll Brothers may be approached to provide the Foundation with a donation if their housing plans are approved and built. The Foundation looks forward to sponsoring a “Family Event” in the spring.     </w:t>
      </w:r>
    </w:p>
    <w:p w14:paraId="3650460E" w14:textId="7E6A9715" w:rsidR="00DE1C76" w:rsidRDefault="00F01924" w:rsidP="00F7339E">
      <w:r>
        <w:t>The entire Board of Trustees unanimously voted for Nancy Verseckes to become our replacement trustee pending the approval of the Scituate Board of Selectmen.</w:t>
      </w:r>
    </w:p>
    <w:p w14:paraId="098EA15C" w14:textId="739F4715" w:rsidR="00F72DDD" w:rsidRDefault="00F72DDD" w:rsidP="00F01924">
      <w:r>
        <w:t>Director’s Reports</w:t>
      </w:r>
    </w:p>
    <w:p w14:paraId="0A879701" w14:textId="322015E1" w:rsidR="002F4CBD" w:rsidRDefault="00F01924" w:rsidP="00D45226">
      <w:pPr>
        <w:pStyle w:val="List3"/>
        <w:numPr>
          <w:ilvl w:val="0"/>
          <w:numId w:val="9"/>
        </w:numPr>
      </w:pPr>
      <w:r>
        <w:t xml:space="preserve">After a recent power outage, it is highly recommended that the Library acquire a generator. The SFD chief wants the Library to be recognized as a warming </w:t>
      </w:r>
      <w:r w:rsidR="00C432D7">
        <w:t>station with a FEMA connection.</w:t>
      </w:r>
    </w:p>
    <w:p w14:paraId="2DE80E5E" w14:textId="3F1359B8" w:rsidR="00F01924" w:rsidRDefault="00F01924" w:rsidP="00D45226">
      <w:pPr>
        <w:pStyle w:val="List3"/>
        <w:numPr>
          <w:ilvl w:val="0"/>
          <w:numId w:val="9"/>
        </w:numPr>
      </w:pPr>
      <w:r>
        <w:t>Panic buttons should be present in the Library in the case of an emergency. A contract is in place for the public schools and will be investigated for the Library.</w:t>
      </w:r>
    </w:p>
    <w:p w14:paraId="13F4380D" w14:textId="5C67B918" w:rsidR="00C432D7" w:rsidRDefault="00C432D7" w:rsidP="00D45226">
      <w:pPr>
        <w:pStyle w:val="List3"/>
        <w:numPr>
          <w:ilvl w:val="0"/>
          <w:numId w:val="9"/>
        </w:numPr>
      </w:pPr>
      <w:r>
        <w:t>Mobile shelving units have been ordered.</w:t>
      </w:r>
    </w:p>
    <w:p w14:paraId="1B170000" w14:textId="0B688F77" w:rsidR="00C432D7" w:rsidRDefault="00C432D7" w:rsidP="00D45226">
      <w:pPr>
        <w:pStyle w:val="List3"/>
        <w:numPr>
          <w:ilvl w:val="0"/>
          <w:numId w:val="9"/>
        </w:numPr>
      </w:pPr>
      <w:r>
        <w:t>Walk-off mats have been approved and additional sandblasting will occur in the foyers to prevent slipping accidents.</w:t>
      </w:r>
    </w:p>
    <w:p w14:paraId="1234B74C" w14:textId="793CFABE" w:rsidR="00C432D7" w:rsidRDefault="00C432D7" w:rsidP="00D45226">
      <w:pPr>
        <w:pStyle w:val="List3"/>
        <w:numPr>
          <w:ilvl w:val="0"/>
          <w:numId w:val="9"/>
        </w:numPr>
      </w:pPr>
      <w:r>
        <w:t>Additional cleaning equipment to assure the maintenance of the building has been approved.</w:t>
      </w:r>
    </w:p>
    <w:p w14:paraId="336C35A6" w14:textId="709C3E7A" w:rsidR="00C432D7" w:rsidRDefault="00C432D7" w:rsidP="00D45226">
      <w:pPr>
        <w:pStyle w:val="List3"/>
        <w:numPr>
          <w:ilvl w:val="0"/>
          <w:numId w:val="9"/>
        </w:numPr>
      </w:pPr>
      <w:r>
        <w:t>After several chairs have split, the company is replacing all twenty-four.</w:t>
      </w:r>
    </w:p>
    <w:p w14:paraId="5952E710" w14:textId="77777777" w:rsidR="00C432D7" w:rsidRDefault="00C432D7" w:rsidP="00C432D7">
      <w:pPr>
        <w:pStyle w:val="List3"/>
        <w:ind w:firstLine="0"/>
      </w:pPr>
    </w:p>
    <w:p w14:paraId="0D716038" w14:textId="77777777" w:rsidR="00D45226" w:rsidRDefault="00D45226" w:rsidP="0096280F">
      <w:pPr>
        <w:pStyle w:val="List3"/>
        <w:ind w:left="0" w:firstLine="0"/>
      </w:pPr>
    </w:p>
    <w:p w14:paraId="423B2BC9" w14:textId="505610F8" w:rsidR="003869BA" w:rsidRDefault="00D45226" w:rsidP="003869BA">
      <w:pPr>
        <w:pStyle w:val="List3"/>
        <w:ind w:left="0" w:firstLine="0"/>
      </w:pPr>
      <w:r>
        <w:lastRenderedPageBreak/>
        <w:t xml:space="preserve">         </w:t>
      </w:r>
      <w:r w:rsidR="003869BA">
        <w:t>Building Project Update</w:t>
      </w:r>
    </w:p>
    <w:p w14:paraId="10D5E2D9" w14:textId="77777777" w:rsidR="00D45226" w:rsidRDefault="00D45226" w:rsidP="003869BA">
      <w:pPr>
        <w:pStyle w:val="List3"/>
        <w:ind w:left="0" w:firstLine="0"/>
      </w:pPr>
    </w:p>
    <w:p w14:paraId="1ED21BE0" w14:textId="5C4E03E3" w:rsidR="002F4CBD" w:rsidRDefault="00C432D7" w:rsidP="0087205D">
      <w:pPr>
        <w:pStyle w:val="List3"/>
        <w:numPr>
          <w:ilvl w:val="0"/>
          <w:numId w:val="17"/>
        </w:numPr>
      </w:pPr>
      <w:r>
        <w:t xml:space="preserve">A solution is still being sought regarding the architect firm, </w:t>
      </w:r>
      <w:proofErr w:type="spellStart"/>
      <w:r>
        <w:t>Ouden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and the electrical contractor regarding the unbearable noise of the HVAC system. </w:t>
      </w:r>
    </w:p>
    <w:p w14:paraId="5D3A18F4" w14:textId="77777777" w:rsidR="00C432D7" w:rsidRDefault="00C432D7" w:rsidP="00EF7122">
      <w:pPr>
        <w:pStyle w:val="List3"/>
        <w:numPr>
          <w:ilvl w:val="0"/>
          <w:numId w:val="17"/>
        </w:numPr>
      </w:pPr>
      <w:r>
        <w:t>The front foyer will be sandblasted as a means of reducing the slippery surface.</w:t>
      </w:r>
    </w:p>
    <w:p w14:paraId="2832EF1E" w14:textId="77777777" w:rsidR="00320B3C" w:rsidRDefault="00C432D7" w:rsidP="00EF7122">
      <w:pPr>
        <w:pStyle w:val="List3"/>
        <w:numPr>
          <w:ilvl w:val="0"/>
          <w:numId w:val="17"/>
        </w:numPr>
      </w:pPr>
      <w:r>
        <w:t xml:space="preserve">The lights in Children’s Room have been coning on in the middle of the night. It has been recommended that </w:t>
      </w:r>
      <w:r w:rsidR="00320B3C">
        <w:t>the sensors are checked.</w:t>
      </w:r>
    </w:p>
    <w:p w14:paraId="7AEB6CEE" w14:textId="51AEB0BB" w:rsidR="00926A56" w:rsidRDefault="00320B3C" w:rsidP="00EF7122">
      <w:pPr>
        <w:pStyle w:val="List3"/>
        <w:numPr>
          <w:ilvl w:val="0"/>
          <w:numId w:val="17"/>
        </w:numPr>
      </w:pPr>
      <w:r>
        <w:t xml:space="preserve">IT assistance from the Town’s Audio-Visual Department is being sought to aid and assist with Library issues.  </w:t>
      </w:r>
      <w:r w:rsidR="00C432D7">
        <w:t xml:space="preserve"> </w:t>
      </w:r>
    </w:p>
    <w:p w14:paraId="076D0EFD" w14:textId="20F449EA" w:rsidR="00320537" w:rsidRDefault="00320537" w:rsidP="000255C3">
      <w:pPr>
        <w:pStyle w:val="List3"/>
        <w:ind w:left="0" w:firstLine="0"/>
      </w:pPr>
    </w:p>
    <w:p w14:paraId="47BD45EA" w14:textId="29486131" w:rsidR="00320537" w:rsidRDefault="00C14774" w:rsidP="00320537">
      <w:pPr>
        <w:pStyle w:val="List3"/>
        <w:ind w:left="0" w:firstLine="0"/>
      </w:pPr>
      <w:r>
        <w:t xml:space="preserve">General </w:t>
      </w:r>
      <w:r w:rsidR="00320537">
        <w:t>Library News</w:t>
      </w:r>
    </w:p>
    <w:p w14:paraId="77C39696" w14:textId="77777777" w:rsidR="00EF7122" w:rsidRDefault="00EF7122" w:rsidP="00320537">
      <w:pPr>
        <w:pStyle w:val="List3"/>
        <w:ind w:left="0" w:firstLine="0"/>
      </w:pPr>
    </w:p>
    <w:p w14:paraId="737D001D" w14:textId="77964AC2" w:rsidR="00EF7122" w:rsidRDefault="00EF7122" w:rsidP="00320B3C">
      <w:pPr>
        <w:pStyle w:val="List3"/>
        <w:numPr>
          <w:ilvl w:val="0"/>
          <w:numId w:val="21"/>
        </w:numPr>
      </w:pPr>
      <w:r>
        <w:t xml:space="preserve">The </w:t>
      </w:r>
      <w:r w:rsidR="00320B3C">
        <w:t>position for a full-time technician has been listed.</w:t>
      </w:r>
    </w:p>
    <w:p w14:paraId="0D4C98CC" w14:textId="77777777" w:rsidR="00320B3C" w:rsidRDefault="00320B3C" w:rsidP="00EF7122">
      <w:pPr>
        <w:pStyle w:val="List3"/>
        <w:numPr>
          <w:ilvl w:val="0"/>
          <w:numId w:val="21"/>
        </w:numPr>
      </w:pPr>
      <w:r>
        <w:t>A Disaster and Preparedness Committee is being developed. With it, a new snow closing policy will occur.</w:t>
      </w:r>
    </w:p>
    <w:p w14:paraId="09699212" w14:textId="0D0B583F" w:rsidR="00EF7122" w:rsidRDefault="00320B3C" w:rsidP="00EF7122">
      <w:pPr>
        <w:pStyle w:val="List3"/>
        <w:numPr>
          <w:ilvl w:val="0"/>
          <w:numId w:val="21"/>
        </w:numPr>
      </w:pPr>
      <w:r>
        <w:t>A Long Range Planning meeting will occur at the staff meeting on December 13</w:t>
      </w:r>
      <w:r w:rsidRPr="00320B3C">
        <w:rPr>
          <w:vertAlign w:val="superscript"/>
        </w:rPr>
        <w:t>th</w:t>
      </w:r>
      <w:r>
        <w:t xml:space="preserve">. The Library will be closed to the public.  </w:t>
      </w:r>
    </w:p>
    <w:p w14:paraId="363A848D" w14:textId="56C692B0" w:rsidR="007C0374" w:rsidRDefault="00320B3C" w:rsidP="00EF7122">
      <w:pPr>
        <w:pStyle w:val="List3"/>
        <w:numPr>
          <w:ilvl w:val="0"/>
          <w:numId w:val="21"/>
        </w:numPr>
      </w:pPr>
      <w:r>
        <w:t>Special Town Meeting will occur on November 14</w:t>
      </w:r>
      <w:r w:rsidRPr="00320B3C">
        <w:rPr>
          <w:vertAlign w:val="superscript"/>
        </w:rPr>
        <w:t>th</w:t>
      </w:r>
      <w:r>
        <w:t>.</w:t>
      </w:r>
    </w:p>
    <w:p w14:paraId="1AF6504B" w14:textId="77777777" w:rsidR="00320B3C" w:rsidRDefault="00320B3C" w:rsidP="00320B3C">
      <w:pPr>
        <w:pStyle w:val="List3"/>
      </w:pPr>
    </w:p>
    <w:p w14:paraId="7673055D" w14:textId="19BD585A" w:rsidR="00320B3C" w:rsidRDefault="00320B3C" w:rsidP="00320B3C">
      <w:pPr>
        <w:pStyle w:val="List3"/>
        <w:ind w:left="0" w:firstLine="0"/>
      </w:pPr>
      <w:r>
        <w:t>Incident Reports</w:t>
      </w:r>
    </w:p>
    <w:p w14:paraId="00167D9D" w14:textId="48C7F3E4" w:rsidR="00320B3C" w:rsidRDefault="00320B3C" w:rsidP="00320B3C">
      <w:pPr>
        <w:pStyle w:val="List3"/>
        <w:ind w:left="0" w:firstLine="0"/>
      </w:pPr>
      <w:r>
        <w:t xml:space="preserve">        </w:t>
      </w:r>
    </w:p>
    <w:p w14:paraId="79DDB078" w14:textId="6AA4C710" w:rsidR="00320B3C" w:rsidRDefault="00320B3C" w:rsidP="00320B3C">
      <w:pPr>
        <w:pStyle w:val="List3"/>
        <w:numPr>
          <w:ilvl w:val="0"/>
          <w:numId w:val="22"/>
        </w:numPr>
      </w:pPr>
      <w:r>
        <w:t>A power outage occurred on October 30</w:t>
      </w:r>
      <w:r w:rsidRPr="00320B3C">
        <w:rPr>
          <w:vertAlign w:val="superscript"/>
        </w:rPr>
        <w:t>th</w:t>
      </w:r>
      <w:r>
        <w:t xml:space="preserve"> and 31</w:t>
      </w:r>
      <w:r w:rsidRPr="00320B3C">
        <w:rPr>
          <w:vertAlign w:val="superscript"/>
        </w:rPr>
        <w:t>st</w:t>
      </w:r>
      <w:r>
        <w:t>.</w:t>
      </w:r>
    </w:p>
    <w:p w14:paraId="5DA6FF80" w14:textId="77777777" w:rsidR="00320B3C" w:rsidRDefault="00320B3C" w:rsidP="00320B3C">
      <w:pPr>
        <w:pStyle w:val="List3"/>
      </w:pPr>
    </w:p>
    <w:p w14:paraId="44983A19" w14:textId="19145404" w:rsidR="00320B3C" w:rsidRDefault="00320B3C" w:rsidP="00320B3C">
      <w:pPr>
        <w:pStyle w:val="List3"/>
        <w:ind w:left="0" w:firstLine="0"/>
      </w:pPr>
      <w:r>
        <w:t>There is the recommendat</w:t>
      </w:r>
      <w:r w:rsidR="00851F06">
        <w:t>ion that the new Town Administrator be invited to attend our February 12, 2018 meeting.</w:t>
      </w:r>
    </w:p>
    <w:p w14:paraId="400EF686" w14:textId="77777777" w:rsidR="00851F06" w:rsidRDefault="00851F06" w:rsidP="00320B3C">
      <w:pPr>
        <w:pStyle w:val="List3"/>
        <w:ind w:left="0" w:firstLine="0"/>
      </w:pPr>
    </w:p>
    <w:p w14:paraId="3BE7CF0E" w14:textId="46FF2F5E" w:rsidR="00851F06" w:rsidRDefault="00851F06" w:rsidP="00320B3C">
      <w:pPr>
        <w:pStyle w:val="List3"/>
        <w:ind w:left="0" w:firstLine="0"/>
      </w:pPr>
      <w:proofErr w:type="gramStart"/>
      <w:r>
        <w:t>Adjournment  8:40pm</w:t>
      </w:r>
      <w:proofErr w:type="gramEnd"/>
    </w:p>
    <w:p w14:paraId="573DF728" w14:textId="77777777" w:rsidR="00320B3C" w:rsidRDefault="00320B3C" w:rsidP="00320B3C">
      <w:pPr>
        <w:pStyle w:val="List3"/>
      </w:pPr>
    </w:p>
    <w:p w14:paraId="7F3F9085" w14:textId="77777777" w:rsidR="00320B3C" w:rsidRDefault="00320B3C" w:rsidP="00320B3C">
      <w:pPr>
        <w:pStyle w:val="List3"/>
      </w:pPr>
    </w:p>
    <w:p w14:paraId="35A1C2DD" w14:textId="0FF333CA" w:rsidR="00320B3C" w:rsidRDefault="00320B3C" w:rsidP="00320B3C">
      <w:pPr>
        <w:pStyle w:val="List3"/>
      </w:pPr>
      <w:r>
        <w:t xml:space="preserve">    </w:t>
      </w:r>
    </w:p>
    <w:p w14:paraId="7DFBEC83" w14:textId="6CF37560" w:rsidR="007C0374" w:rsidRDefault="007C0374" w:rsidP="00DE1C76">
      <w:pPr>
        <w:pStyle w:val="List3"/>
        <w:ind w:left="1100" w:firstLine="0"/>
      </w:pPr>
    </w:p>
    <w:p w14:paraId="12185831" w14:textId="5B023191" w:rsidR="009B14F4" w:rsidRDefault="00011ECF" w:rsidP="007C0374">
      <w:pPr>
        <w:pStyle w:val="List3"/>
        <w:ind w:left="0" w:firstLine="0"/>
      </w:pPr>
      <w:r>
        <w:t xml:space="preserve"> </w:t>
      </w:r>
    </w:p>
    <w:p w14:paraId="0A1EB228" w14:textId="0CB09AC8" w:rsidR="00883E75" w:rsidRDefault="00851F06" w:rsidP="000C5A4D">
      <w:pPr>
        <w:pStyle w:val="BodyTextFirstIndent2"/>
        <w:ind w:left="0" w:firstLine="0"/>
      </w:pPr>
      <w:r>
        <w:t xml:space="preserve">      </w:t>
      </w:r>
      <w:bookmarkStart w:id="0" w:name="_GoBack"/>
      <w:bookmarkEnd w:id="0"/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B7147"/>
    <w:multiLevelType w:val="hybridMultilevel"/>
    <w:tmpl w:val="DD6870D8"/>
    <w:lvl w:ilvl="0" w:tplc="6E8C6F58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6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4E741057"/>
    <w:multiLevelType w:val="hybridMultilevel"/>
    <w:tmpl w:val="04743BAC"/>
    <w:lvl w:ilvl="0" w:tplc="D7D22C04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17"/>
  </w:num>
  <w:num w:numId="7">
    <w:abstractNumId w:val="21"/>
  </w:num>
  <w:num w:numId="8">
    <w:abstractNumId w:val="4"/>
  </w:num>
  <w:num w:numId="9">
    <w:abstractNumId w:val="16"/>
  </w:num>
  <w:num w:numId="10">
    <w:abstractNumId w:val="19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20"/>
  </w:num>
  <w:num w:numId="16">
    <w:abstractNumId w:val="3"/>
  </w:num>
  <w:num w:numId="17">
    <w:abstractNumId w:val="14"/>
  </w:num>
  <w:num w:numId="18">
    <w:abstractNumId w:val="0"/>
  </w:num>
  <w:num w:numId="19">
    <w:abstractNumId w:val="8"/>
  </w:num>
  <w:num w:numId="20">
    <w:abstractNumId w:val="13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E"/>
    <w:rsid w:val="00002F02"/>
    <w:rsid w:val="00011ECF"/>
    <w:rsid w:val="000255C3"/>
    <w:rsid w:val="000615F2"/>
    <w:rsid w:val="000C5A4D"/>
    <w:rsid w:val="000C79B5"/>
    <w:rsid w:val="000D6FD7"/>
    <w:rsid w:val="00125B5F"/>
    <w:rsid w:val="00132ADA"/>
    <w:rsid w:val="001505FA"/>
    <w:rsid w:val="00166498"/>
    <w:rsid w:val="0018328F"/>
    <w:rsid w:val="00186C0B"/>
    <w:rsid w:val="001950C1"/>
    <w:rsid w:val="0019641C"/>
    <w:rsid w:val="001A5E8D"/>
    <w:rsid w:val="001A758A"/>
    <w:rsid w:val="001F5849"/>
    <w:rsid w:val="00210EF4"/>
    <w:rsid w:val="00245291"/>
    <w:rsid w:val="00254257"/>
    <w:rsid w:val="002702A8"/>
    <w:rsid w:val="00282B64"/>
    <w:rsid w:val="00287FCB"/>
    <w:rsid w:val="002B3DE8"/>
    <w:rsid w:val="002D5B1E"/>
    <w:rsid w:val="002F4CBD"/>
    <w:rsid w:val="00300109"/>
    <w:rsid w:val="00320537"/>
    <w:rsid w:val="00320B3C"/>
    <w:rsid w:val="0032679C"/>
    <w:rsid w:val="003346A5"/>
    <w:rsid w:val="00345C12"/>
    <w:rsid w:val="003869BA"/>
    <w:rsid w:val="003B1763"/>
    <w:rsid w:val="003B6A38"/>
    <w:rsid w:val="003D7369"/>
    <w:rsid w:val="00401787"/>
    <w:rsid w:val="004072F3"/>
    <w:rsid w:val="004364C1"/>
    <w:rsid w:val="00451995"/>
    <w:rsid w:val="00456A90"/>
    <w:rsid w:val="004579E6"/>
    <w:rsid w:val="00467EB1"/>
    <w:rsid w:val="0047680D"/>
    <w:rsid w:val="0048338B"/>
    <w:rsid w:val="00485D22"/>
    <w:rsid w:val="004B51EA"/>
    <w:rsid w:val="004F6880"/>
    <w:rsid w:val="004F7E1B"/>
    <w:rsid w:val="00503602"/>
    <w:rsid w:val="005279E1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5538F"/>
    <w:rsid w:val="007776CC"/>
    <w:rsid w:val="007C0374"/>
    <w:rsid w:val="007F6D7D"/>
    <w:rsid w:val="00800294"/>
    <w:rsid w:val="00823682"/>
    <w:rsid w:val="00837EA7"/>
    <w:rsid w:val="0085159F"/>
    <w:rsid w:val="00851F06"/>
    <w:rsid w:val="00865256"/>
    <w:rsid w:val="0087205D"/>
    <w:rsid w:val="00883E75"/>
    <w:rsid w:val="008C5FD7"/>
    <w:rsid w:val="008E79AC"/>
    <w:rsid w:val="008F4602"/>
    <w:rsid w:val="00912CA0"/>
    <w:rsid w:val="00920820"/>
    <w:rsid w:val="00926A56"/>
    <w:rsid w:val="00957274"/>
    <w:rsid w:val="00957509"/>
    <w:rsid w:val="009607DA"/>
    <w:rsid w:val="0096280F"/>
    <w:rsid w:val="009851BC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84B57"/>
    <w:rsid w:val="00AA0EBA"/>
    <w:rsid w:val="00AC6AA7"/>
    <w:rsid w:val="00AD15A2"/>
    <w:rsid w:val="00AD5732"/>
    <w:rsid w:val="00AD5F1C"/>
    <w:rsid w:val="00AE66F3"/>
    <w:rsid w:val="00B1168E"/>
    <w:rsid w:val="00B3479B"/>
    <w:rsid w:val="00B61D24"/>
    <w:rsid w:val="00BB2BD4"/>
    <w:rsid w:val="00BC0A30"/>
    <w:rsid w:val="00BE4218"/>
    <w:rsid w:val="00BF1737"/>
    <w:rsid w:val="00BF5836"/>
    <w:rsid w:val="00C14774"/>
    <w:rsid w:val="00C2610A"/>
    <w:rsid w:val="00C27F80"/>
    <w:rsid w:val="00C35020"/>
    <w:rsid w:val="00C3791F"/>
    <w:rsid w:val="00C432D7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701C8"/>
    <w:rsid w:val="00D80C51"/>
    <w:rsid w:val="00D87A47"/>
    <w:rsid w:val="00DA7802"/>
    <w:rsid w:val="00DC57DF"/>
    <w:rsid w:val="00DD17E6"/>
    <w:rsid w:val="00DE1C76"/>
    <w:rsid w:val="00E41974"/>
    <w:rsid w:val="00E56576"/>
    <w:rsid w:val="00E70406"/>
    <w:rsid w:val="00E81257"/>
    <w:rsid w:val="00E823C4"/>
    <w:rsid w:val="00E84339"/>
    <w:rsid w:val="00E90399"/>
    <w:rsid w:val="00EB5C39"/>
    <w:rsid w:val="00EC1BC9"/>
    <w:rsid w:val="00ED6EFF"/>
    <w:rsid w:val="00EE0518"/>
    <w:rsid w:val="00EE78ED"/>
    <w:rsid w:val="00EF7122"/>
    <w:rsid w:val="00F01924"/>
    <w:rsid w:val="00F12E53"/>
    <w:rsid w:val="00F25728"/>
    <w:rsid w:val="00F36FFA"/>
    <w:rsid w:val="00F72DDD"/>
    <w:rsid w:val="00F7339E"/>
    <w:rsid w:val="00FA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E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Carol Sullivan-Hanley</cp:lastModifiedBy>
  <cp:revision>2</cp:revision>
  <cp:lastPrinted>2015-06-22T22:36:00Z</cp:lastPrinted>
  <dcterms:created xsi:type="dcterms:W3CDTF">2017-12-11T22:28:00Z</dcterms:created>
  <dcterms:modified xsi:type="dcterms:W3CDTF">2017-12-11T22:28:00Z</dcterms:modified>
</cp:coreProperties>
</file>