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C0015" w14:textId="796E6A72" w:rsidR="007A6357" w:rsidRPr="007A6357" w:rsidRDefault="007A6357" w:rsidP="007A6357">
      <w:pPr>
        <w:jc w:val="center"/>
        <w:rPr>
          <w:rFonts w:ascii="Arial" w:hAnsi="Arial" w:cs="Arial"/>
          <w:b/>
          <w:i/>
        </w:rPr>
      </w:pPr>
      <w:r w:rsidRPr="007A6357">
        <w:rPr>
          <w:rFonts w:ascii="Arial" w:hAnsi="Arial" w:cs="Arial"/>
          <w:b/>
          <w:i/>
        </w:rPr>
        <w:t>Town of Scituate</w:t>
      </w:r>
      <w:r w:rsidR="009E01F1">
        <w:rPr>
          <w:rFonts w:ascii="Arial" w:hAnsi="Arial" w:cs="Arial"/>
          <w:b/>
          <w:i/>
        </w:rPr>
        <w:br/>
      </w:r>
      <w:r w:rsidRPr="007A6357">
        <w:rPr>
          <w:rFonts w:ascii="Arial" w:hAnsi="Arial" w:cs="Arial"/>
          <w:b/>
          <w:i/>
        </w:rPr>
        <w:t>Historical Commission</w:t>
      </w:r>
      <w:r w:rsidRPr="007A6357">
        <w:rPr>
          <w:rFonts w:ascii="Arial" w:hAnsi="Arial" w:cs="Arial"/>
          <w:b/>
          <w:i/>
        </w:rPr>
        <w:br/>
        <w:t xml:space="preserve">Meeting Minutes – </w:t>
      </w:r>
      <w:r w:rsidR="004F5CB1">
        <w:rPr>
          <w:rFonts w:ascii="Arial" w:hAnsi="Arial" w:cs="Arial"/>
          <w:b/>
          <w:i/>
        </w:rPr>
        <w:t>Novem</w:t>
      </w:r>
      <w:r w:rsidR="00346926">
        <w:rPr>
          <w:rFonts w:ascii="Arial" w:hAnsi="Arial" w:cs="Arial"/>
          <w:b/>
          <w:i/>
        </w:rPr>
        <w:t xml:space="preserve">ber </w:t>
      </w:r>
      <w:r w:rsidR="00EE441A">
        <w:rPr>
          <w:rFonts w:ascii="Arial" w:hAnsi="Arial" w:cs="Arial"/>
          <w:b/>
          <w:i/>
        </w:rPr>
        <w:t>1</w:t>
      </w:r>
      <w:r w:rsidR="004F5CB1">
        <w:rPr>
          <w:rFonts w:ascii="Arial" w:hAnsi="Arial" w:cs="Arial"/>
          <w:b/>
          <w:i/>
        </w:rPr>
        <w:t>5</w:t>
      </w:r>
      <w:r w:rsidR="001B398E">
        <w:rPr>
          <w:rFonts w:ascii="Arial" w:hAnsi="Arial" w:cs="Arial"/>
          <w:b/>
          <w:i/>
        </w:rPr>
        <w:t>, 2017</w:t>
      </w:r>
    </w:p>
    <w:p w14:paraId="1638A800" w14:textId="77777777" w:rsidR="007A6357" w:rsidRDefault="007A6357" w:rsidP="007A6357">
      <w:pPr>
        <w:rPr>
          <w:rFonts w:ascii="Arial" w:hAnsi="Arial" w:cs="Arial"/>
        </w:rPr>
      </w:pPr>
    </w:p>
    <w:p w14:paraId="2BE6B0A4" w14:textId="77777777" w:rsidR="002C4D1A" w:rsidRDefault="001B398E" w:rsidP="00CE1112">
      <w:pPr>
        <w:rPr>
          <w:rFonts w:ascii="Arial" w:hAnsi="Arial" w:cs="Arial"/>
        </w:rPr>
      </w:pPr>
      <w:r>
        <w:rPr>
          <w:rFonts w:ascii="Arial" w:hAnsi="Arial" w:cs="Arial"/>
          <w:b/>
        </w:rPr>
        <w:t xml:space="preserve">1. </w:t>
      </w:r>
      <w:r w:rsidR="007A6357" w:rsidRPr="001B398E">
        <w:rPr>
          <w:rFonts w:ascii="Arial" w:hAnsi="Arial" w:cs="Arial"/>
          <w:b/>
        </w:rPr>
        <w:t>Welcome and Call to Order</w:t>
      </w:r>
      <w:r w:rsidR="007A6357" w:rsidRPr="001B398E">
        <w:rPr>
          <w:rFonts w:ascii="Arial" w:hAnsi="Arial" w:cs="Arial"/>
        </w:rPr>
        <w:t xml:space="preserve"> </w:t>
      </w:r>
      <w:r w:rsidR="00230933">
        <w:rPr>
          <w:rFonts w:ascii="Arial" w:hAnsi="Arial" w:cs="Arial"/>
        </w:rPr>
        <w:br/>
      </w:r>
      <w:r w:rsidR="007A6357" w:rsidRPr="001B398E">
        <w:rPr>
          <w:rFonts w:ascii="Arial" w:hAnsi="Arial" w:cs="Arial"/>
        </w:rPr>
        <w:br/>
        <w:t xml:space="preserve">Chairman Doug Smith called to order a regular meeting of the Scituate Historical Commission at </w:t>
      </w:r>
      <w:r w:rsidR="00931C11" w:rsidRPr="001B398E">
        <w:rPr>
          <w:rFonts w:ascii="Arial" w:hAnsi="Arial" w:cs="Arial"/>
        </w:rPr>
        <w:t>7</w:t>
      </w:r>
      <w:r w:rsidR="007A6357" w:rsidRPr="001B398E">
        <w:rPr>
          <w:rFonts w:ascii="Arial" w:hAnsi="Arial" w:cs="Arial"/>
        </w:rPr>
        <w:t>:</w:t>
      </w:r>
      <w:r w:rsidR="00EE3B95">
        <w:rPr>
          <w:rFonts w:ascii="Arial" w:hAnsi="Arial" w:cs="Arial"/>
        </w:rPr>
        <w:t>0</w:t>
      </w:r>
      <w:r w:rsidR="004F5CB1">
        <w:rPr>
          <w:rFonts w:ascii="Arial" w:hAnsi="Arial" w:cs="Arial"/>
        </w:rPr>
        <w:t>0</w:t>
      </w:r>
      <w:r w:rsidR="007A6357" w:rsidRPr="001B398E">
        <w:rPr>
          <w:rFonts w:ascii="Arial" w:hAnsi="Arial" w:cs="Arial"/>
        </w:rPr>
        <w:t xml:space="preserve"> pm on </w:t>
      </w:r>
      <w:r w:rsidR="004F5CB1">
        <w:rPr>
          <w:rFonts w:ascii="Arial" w:hAnsi="Arial" w:cs="Arial"/>
        </w:rPr>
        <w:t>Novem</w:t>
      </w:r>
      <w:r w:rsidR="00346926">
        <w:rPr>
          <w:rFonts w:ascii="Arial" w:hAnsi="Arial" w:cs="Arial"/>
        </w:rPr>
        <w:t xml:space="preserve">ber </w:t>
      </w:r>
      <w:r w:rsidR="00EE441A">
        <w:rPr>
          <w:rFonts w:ascii="Arial" w:hAnsi="Arial" w:cs="Arial"/>
        </w:rPr>
        <w:t>1</w:t>
      </w:r>
      <w:r w:rsidR="004F5CB1">
        <w:rPr>
          <w:rFonts w:ascii="Arial" w:hAnsi="Arial" w:cs="Arial"/>
        </w:rPr>
        <w:t>5</w:t>
      </w:r>
      <w:r>
        <w:rPr>
          <w:rFonts w:ascii="Arial" w:hAnsi="Arial" w:cs="Arial"/>
        </w:rPr>
        <w:t>, 2017</w:t>
      </w:r>
      <w:r w:rsidR="007A6357" w:rsidRPr="001B398E">
        <w:rPr>
          <w:rFonts w:ascii="Arial" w:hAnsi="Arial" w:cs="Arial"/>
        </w:rPr>
        <w:t xml:space="preserve"> at the </w:t>
      </w:r>
      <w:r w:rsidR="00346926">
        <w:rPr>
          <w:rFonts w:ascii="Arial" w:hAnsi="Arial" w:cs="Arial"/>
        </w:rPr>
        <w:t>Local History Room of the Scituate Town Library</w:t>
      </w:r>
      <w:r w:rsidR="007A6357" w:rsidRPr="001B398E">
        <w:rPr>
          <w:rFonts w:ascii="Arial" w:hAnsi="Arial" w:cs="Arial"/>
        </w:rPr>
        <w:t xml:space="preserve">. </w:t>
      </w:r>
      <w:r w:rsidR="00CE1112" w:rsidRPr="001B398E">
        <w:rPr>
          <w:rFonts w:ascii="Arial" w:hAnsi="Arial" w:cs="Arial"/>
        </w:rPr>
        <w:br/>
      </w:r>
      <w:r w:rsidR="00CE1112" w:rsidRPr="001B398E">
        <w:rPr>
          <w:rFonts w:ascii="Arial" w:hAnsi="Arial" w:cs="Arial"/>
        </w:rPr>
        <w:br/>
      </w:r>
      <w:r w:rsidR="007A6357" w:rsidRPr="001B398E">
        <w:rPr>
          <w:rFonts w:ascii="Arial" w:hAnsi="Arial" w:cs="Arial"/>
        </w:rPr>
        <w:t xml:space="preserve">The following </w:t>
      </w:r>
      <w:r w:rsidR="004F5CB1">
        <w:rPr>
          <w:rFonts w:ascii="Arial" w:hAnsi="Arial" w:cs="Arial"/>
        </w:rPr>
        <w:t xml:space="preserve">Commission </w:t>
      </w:r>
      <w:r w:rsidR="00DE4F32" w:rsidRPr="001B398E">
        <w:rPr>
          <w:rFonts w:ascii="Arial" w:hAnsi="Arial" w:cs="Arial"/>
        </w:rPr>
        <w:t>members attended the meeting</w:t>
      </w:r>
      <w:r w:rsidR="007A6357" w:rsidRPr="001B398E">
        <w:rPr>
          <w:rFonts w:ascii="Arial" w:hAnsi="Arial" w:cs="Arial"/>
        </w:rPr>
        <w:t xml:space="preserve">: Doug Smith, </w:t>
      </w:r>
      <w:r w:rsidR="00346926">
        <w:rPr>
          <w:rFonts w:ascii="Arial" w:hAnsi="Arial" w:cs="Arial"/>
        </w:rPr>
        <w:t xml:space="preserve">Arthur Beale, </w:t>
      </w:r>
      <w:r w:rsidR="00EE3B95">
        <w:rPr>
          <w:rFonts w:ascii="Arial" w:hAnsi="Arial" w:cs="Arial"/>
        </w:rPr>
        <w:t xml:space="preserve">Stephen Litchfield, </w:t>
      </w:r>
      <w:r w:rsidR="00346926">
        <w:rPr>
          <w:rFonts w:ascii="Arial" w:hAnsi="Arial" w:cs="Arial"/>
        </w:rPr>
        <w:t xml:space="preserve">Karen Desler, </w:t>
      </w:r>
      <w:r w:rsidR="00456C15">
        <w:rPr>
          <w:rFonts w:ascii="Arial" w:hAnsi="Arial" w:cs="Arial"/>
        </w:rPr>
        <w:t>and Mike Cuneo</w:t>
      </w:r>
      <w:r w:rsidR="003174A1">
        <w:rPr>
          <w:rFonts w:ascii="Arial" w:hAnsi="Arial" w:cs="Arial"/>
        </w:rPr>
        <w:t xml:space="preserve">.  </w:t>
      </w:r>
      <w:r w:rsidR="00346926">
        <w:rPr>
          <w:rFonts w:ascii="Arial" w:hAnsi="Arial" w:cs="Arial"/>
        </w:rPr>
        <w:t>Lyle Nyberg</w:t>
      </w:r>
      <w:r w:rsidR="00544C1A">
        <w:rPr>
          <w:rFonts w:ascii="Arial" w:hAnsi="Arial" w:cs="Arial"/>
        </w:rPr>
        <w:t>,</w:t>
      </w:r>
      <w:r w:rsidR="00346926">
        <w:rPr>
          <w:rFonts w:ascii="Arial" w:hAnsi="Arial" w:cs="Arial"/>
        </w:rPr>
        <w:t xml:space="preserve"> Bob Brand</w:t>
      </w:r>
      <w:r w:rsidR="00544C1A">
        <w:rPr>
          <w:rFonts w:ascii="Arial" w:hAnsi="Arial" w:cs="Arial"/>
        </w:rPr>
        <w:t xml:space="preserve">, and </w:t>
      </w:r>
      <w:r w:rsidR="004F5CB1">
        <w:rPr>
          <w:rFonts w:ascii="Arial" w:hAnsi="Arial" w:cs="Arial"/>
        </w:rPr>
        <w:t xml:space="preserve">a number of parties interested in the demolition permit item on the agenda also </w:t>
      </w:r>
      <w:r w:rsidR="00EE3B95">
        <w:rPr>
          <w:rFonts w:ascii="Arial" w:hAnsi="Arial" w:cs="Arial"/>
        </w:rPr>
        <w:t>attended the meeting.</w:t>
      </w:r>
      <w:r w:rsidR="006448E4">
        <w:rPr>
          <w:rFonts w:ascii="Arial" w:hAnsi="Arial" w:cs="Arial"/>
        </w:rPr>
        <w:t xml:space="preserve"> </w:t>
      </w:r>
      <w:r w:rsidR="00EE3B95">
        <w:rPr>
          <w:rFonts w:ascii="Arial" w:hAnsi="Arial" w:cs="Arial"/>
        </w:rPr>
        <w:t xml:space="preserve"> </w:t>
      </w:r>
      <w:r w:rsidR="00D72C89">
        <w:rPr>
          <w:rFonts w:ascii="Arial" w:hAnsi="Arial" w:cs="Arial"/>
        </w:rPr>
        <w:t xml:space="preserve"> </w:t>
      </w:r>
      <w:r w:rsidR="00312FB8">
        <w:rPr>
          <w:rFonts w:ascii="Arial" w:hAnsi="Arial" w:cs="Arial"/>
        </w:rPr>
        <w:br/>
      </w:r>
      <w:r w:rsidR="00312FB8">
        <w:rPr>
          <w:rFonts w:ascii="Arial" w:hAnsi="Arial" w:cs="Arial"/>
        </w:rPr>
        <w:br/>
      </w:r>
      <w:r>
        <w:rPr>
          <w:rFonts w:ascii="Arial" w:hAnsi="Arial" w:cs="Arial"/>
          <w:b/>
        </w:rPr>
        <w:t xml:space="preserve">2. </w:t>
      </w:r>
      <w:r w:rsidRPr="001B398E">
        <w:rPr>
          <w:rFonts w:ascii="Arial" w:hAnsi="Arial" w:cs="Arial"/>
          <w:b/>
        </w:rPr>
        <w:t>Meeting Minutes</w:t>
      </w:r>
      <w:r w:rsidR="00230933">
        <w:rPr>
          <w:rFonts w:ascii="Arial" w:hAnsi="Arial" w:cs="Arial"/>
          <w:b/>
        </w:rPr>
        <w:br/>
      </w:r>
      <w:r w:rsidR="00230933">
        <w:rPr>
          <w:rFonts w:ascii="Arial" w:hAnsi="Arial" w:cs="Arial"/>
          <w:b/>
        </w:rPr>
        <w:br/>
      </w:r>
      <w:r w:rsidRPr="001B398E">
        <w:rPr>
          <w:rFonts w:ascii="Arial" w:hAnsi="Arial" w:cs="Arial"/>
        </w:rPr>
        <w:t>The minutes of th</w:t>
      </w:r>
      <w:r>
        <w:rPr>
          <w:rFonts w:ascii="Arial" w:hAnsi="Arial" w:cs="Arial"/>
        </w:rPr>
        <w:t xml:space="preserve">e </w:t>
      </w:r>
      <w:r w:rsidR="004F5CB1">
        <w:rPr>
          <w:rFonts w:ascii="Arial" w:hAnsi="Arial" w:cs="Arial"/>
        </w:rPr>
        <w:t>Octo</w:t>
      </w:r>
      <w:r w:rsidR="00544C1A">
        <w:rPr>
          <w:rFonts w:ascii="Arial" w:hAnsi="Arial" w:cs="Arial"/>
        </w:rPr>
        <w:t xml:space="preserve">ber </w:t>
      </w:r>
      <w:r w:rsidR="00346926">
        <w:rPr>
          <w:rFonts w:ascii="Arial" w:hAnsi="Arial" w:cs="Arial"/>
        </w:rPr>
        <w:t>1</w:t>
      </w:r>
      <w:r w:rsidR="004F5CB1">
        <w:rPr>
          <w:rFonts w:ascii="Arial" w:hAnsi="Arial" w:cs="Arial"/>
        </w:rPr>
        <w:t>9</w:t>
      </w:r>
      <w:r>
        <w:rPr>
          <w:rFonts w:ascii="Arial" w:hAnsi="Arial" w:cs="Arial"/>
        </w:rPr>
        <w:t xml:space="preserve">, 2017 meeting were </w:t>
      </w:r>
      <w:r w:rsidR="00DA33C6">
        <w:rPr>
          <w:rFonts w:ascii="Arial" w:hAnsi="Arial" w:cs="Arial"/>
        </w:rPr>
        <w:t xml:space="preserve">reviewed and </w:t>
      </w:r>
      <w:r w:rsidRPr="001B398E">
        <w:rPr>
          <w:rFonts w:ascii="Arial" w:hAnsi="Arial" w:cs="Arial"/>
        </w:rPr>
        <w:t>approved.</w:t>
      </w:r>
      <w:r w:rsidR="00312FB8">
        <w:rPr>
          <w:rFonts w:ascii="Arial" w:hAnsi="Arial" w:cs="Arial"/>
        </w:rPr>
        <w:br/>
      </w:r>
      <w:r w:rsidR="00312FB8">
        <w:rPr>
          <w:rFonts w:ascii="Arial" w:hAnsi="Arial" w:cs="Arial"/>
        </w:rPr>
        <w:br/>
      </w:r>
      <w:r>
        <w:rPr>
          <w:rFonts w:ascii="Arial" w:hAnsi="Arial" w:cs="Arial"/>
          <w:b/>
        </w:rPr>
        <w:t>3.</w:t>
      </w:r>
      <w:r w:rsidR="00893019" w:rsidRPr="001B398E">
        <w:rPr>
          <w:rFonts w:ascii="Arial" w:hAnsi="Arial" w:cs="Arial"/>
          <w:b/>
        </w:rPr>
        <w:t xml:space="preserve"> </w:t>
      </w:r>
      <w:r w:rsidR="00F519BE" w:rsidRPr="001B398E">
        <w:rPr>
          <w:rFonts w:ascii="Arial" w:hAnsi="Arial" w:cs="Arial"/>
          <w:b/>
        </w:rPr>
        <w:t xml:space="preserve">Demolition </w:t>
      </w:r>
      <w:r w:rsidR="00456C15">
        <w:rPr>
          <w:rFonts w:ascii="Arial" w:hAnsi="Arial" w:cs="Arial"/>
          <w:b/>
        </w:rPr>
        <w:t>Permit</w:t>
      </w:r>
      <w:r w:rsidR="00544C1A">
        <w:rPr>
          <w:rFonts w:ascii="Arial" w:hAnsi="Arial" w:cs="Arial"/>
          <w:b/>
        </w:rPr>
        <w:t xml:space="preserve"> Review</w:t>
      </w:r>
      <w:r w:rsidR="00456C15">
        <w:rPr>
          <w:rFonts w:ascii="Arial" w:hAnsi="Arial" w:cs="Arial"/>
          <w:b/>
        </w:rPr>
        <w:t>s</w:t>
      </w:r>
      <w:r w:rsidR="00230933">
        <w:rPr>
          <w:rFonts w:ascii="Arial" w:hAnsi="Arial" w:cs="Arial"/>
          <w:b/>
        </w:rPr>
        <w:br/>
      </w:r>
      <w:r w:rsidR="00230933">
        <w:rPr>
          <w:rFonts w:ascii="Arial" w:hAnsi="Arial" w:cs="Arial"/>
          <w:b/>
        </w:rPr>
        <w:br/>
      </w:r>
      <w:r w:rsidR="004F5CB1">
        <w:rPr>
          <w:rFonts w:ascii="Arial" w:hAnsi="Arial" w:cs="Arial"/>
        </w:rPr>
        <w:t xml:space="preserve">The </w:t>
      </w:r>
      <w:r w:rsidR="00AC6E3E">
        <w:rPr>
          <w:rFonts w:ascii="Arial" w:hAnsi="Arial" w:cs="Arial"/>
        </w:rPr>
        <w:t xml:space="preserve">application for demolition permit review </w:t>
      </w:r>
      <w:r w:rsidR="00544C1A">
        <w:rPr>
          <w:rFonts w:ascii="Arial" w:hAnsi="Arial" w:cs="Arial"/>
        </w:rPr>
        <w:t xml:space="preserve">for the property at </w:t>
      </w:r>
      <w:r w:rsidR="00544C1A" w:rsidRPr="00544C1A">
        <w:rPr>
          <w:rFonts w:ascii="Arial" w:hAnsi="Arial" w:cs="Arial"/>
          <w:b/>
        </w:rPr>
        <w:t>25 Whitcomb Road</w:t>
      </w:r>
      <w:r w:rsidR="00544C1A">
        <w:rPr>
          <w:rFonts w:ascii="Arial" w:hAnsi="Arial" w:cs="Arial"/>
        </w:rPr>
        <w:t xml:space="preserve"> was reviewed</w:t>
      </w:r>
      <w:r w:rsidR="00AC6E3E">
        <w:rPr>
          <w:rFonts w:ascii="Arial" w:hAnsi="Arial" w:cs="Arial"/>
        </w:rPr>
        <w:t>.</w:t>
      </w:r>
      <w:r w:rsidR="00FC213E">
        <w:rPr>
          <w:rFonts w:ascii="Arial" w:hAnsi="Arial" w:cs="Arial"/>
        </w:rPr>
        <w:t xml:space="preserve">  </w:t>
      </w:r>
      <w:r w:rsidR="00427104">
        <w:rPr>
          <w:rFonts w:ascii="Arial" w:hAnsi="Arial" w:cs="Arial"/>
        </w:rPr>
        <w:t xml:space="preserve">A summary of the letter sent to the Commission by the owner, Mr. Mahoney, who attended the meeting, was read aloud by Doug Smith.  Mr. Mahoney then provided some additional commentary about the home and the work that had been done on it.  </w:t>
      </w:r>
      <w:r w:rsidR="00427104">
        <w:rPr>
          <w:rFonts w:ascii="Arial" w:hAnsi="Arial" w:cs="Arial"/>
        </w:rPr>
        <w:br/>
      </w:r>
      <w:r w:rsidR="00427104">
        <w:rPr>
          <w:rFonts w:ascii="Arial" w:hAnsi="Arial" w:cs="Arial"/>
        </w:rPr>
        <w:br/>
        <w:t>Three Commission members – Arthur Beale, Steve Litchfield, and Karen Desler – had toured the property and pictures taken during their visit were circulated.  Views on the relative historical significance of the property</w:t>
      </w:r>
      <w:r w:rsidR="00F9239D">
        <w:rPr>
          <w:rFonts w:ascii="Arial" w:hAnsi="Arial" w:cs="Arial"/>
        </w:rPr>
        <w:t xml:space="preserve">, based on the visit and prior research that was discussed at the October 19 meeting, </w:t>
      </w:r>
      <w:r w:rsidR="00427104">
        <w:rPr>
          <w:rFonts w:ascii="Arial" w:hAnsi="Arial" w:cs="Arial"/>
        </w:rPr>
        <w:t xml:space="preserve">were </w:t>
      </w:r>
      <w:r w:rsidR="00F9239D">
        <w:rPr>
          <w:rFonts w:ascii="Arial" w:hAnsi="Arial" w:cs="Arial"/>
        </w:rPr>
        <w:t xml:space="preserve">discussed by the Commission members.  </w:t>
      </w:r>
      <w:r w:rsidR="00F9239D">
        <w:rPr>
          <w:rFonts w:ascii="Arial" w:hAnsi="Arial" w:cs="Arial"/>
        </w:rPr>
        <w:br/>
      </w:r>
      <w:r w:rsidR="00F9239D">
        <w:rPr>
          <w:rFonts w:ascii="Arial" w:hAnsi="Arial" w:cs="Arial"/>
        </w:rPr>
        <w:br/>
        <w:t xml:space="preserve">Following the discussion, the hearing was closed and members proceeded to a vote.  Commission member Mike Cuneo recused himself.  Commission member Arthur Beale is a non-voting associate member.  The remaining Commission members </w:t>
      </w:r>
      <w:r w:rsidR="00AC5B71">
        <w:rPr>
          <w:rFonts w:ascii="Arial" w:hAnsi="Arial" w:cs="Arial"/>
        </w:rPr>
        <w:t xml:space="preserve">then considered </w:t>
      </w:r>
      <w:r w:rsidR="00F9239D">
        <w:rPr>
          <w:rFonts w:ascii="Arial" w:hAnsi="Arial" w:cs="Arial"/>
        </w:rPr>
        <w:t>the motion that the property at 25 Whitcomb Road is no</w:t>
      </w:r>
      <w:r w:rsidR="00AC5B71">
        <w:rPr>
          <w:rFonts w:ascii="Arial" w:hAnsi="Arial" w:cs="Arial"/>
        </w:rPr>
        <w:t xml:space="preserve">t considered historically significant and approves the issuance of a demolition permit subject to notification by the chairman of the Historical Commission to the building inspector within seven days of the vote. </w:t>
      </w:r>
      <w:r w:rsidR="00F9239D">
        <w:rPr>
          <w:rFonts w:ascii="Arial" w:hAnsi="Arial" w:cs="Arial"/>
        </w:rPr>
        <w:t xml:space="preserve"> </w:t>
      </w:r>
      <w:r w:rsidR="00C60C87">
        <w:rPr>
          <w:rFonts w:ascii="Arial" w:hAnsi="Arial" w:cs="Arial"/>
        </w:rPr>
        <w:t>Members voted 2-1 in favor of the motion, with Commission member Karen Desler dissenting.</w:t>
      </w:r>
    </w:p>
    <w:p w14:paraId="649889F0" w14:textId="3E47C28D" w:rsidR="00054F8F" w:rsidRDefault="002C4D1A" w:rsidP="00CE1112">
      <w:pPr>
        <w:rPr>
          <w:rFonts w:ascii="Arial" w:hAnsi="Arial" w:cs="Arial"/>
        </w:rPr>
      </w:pPr>
      <w:r>
        <w:rPr>
          <w:rFonts w:ascii="Arial" w:hAnsi="Arial" w:cs="Arial"/>
        </w:rPr>
        <w:lastRenderedPageBreak/>
        <w:t xml:space="preserve">A demolition permit request for </w:t>
      </w:r>
      <w:r w:rsidRPr="002C4D1A">
        <w:rPr>
          <w:rFonts w:ascii="Arial" w:hAnsi="Arial" w:cs="Arial"/>
          <w:b/>
        </w:rPr>
        <w:t>119 Jericho Road</w:t>
      </w:r>
      <w:r>
        <w:rPr>
          <w:rFonts w:ascii="Arial" w:hAnsi="Arial" w:cs="Arial"/>
        </w:rPr>
        <w:t xml:space="preserve"> was received by the Commission.  Two Commission members offered to arrange a visit to the property and report back to the full Commission.</w:t>
      </w:r>
      <w:r w:rsidR="00AC6E3E">
        <w:rPr>
          <w:rFonts w:ascii="Arial" w:hAnsi="Arial" w:cs="Arial"/>
        </w:rPr>
        <w:br/>
      </w:r>
      <w:r w:rsidR="00AC6E3E">
        <w:rPr>
          <w:rFonts w:ascii="Arial" w:hAnsi="Arial" w:cs="Arial"/>
        </w:rPr>
        <w:br/>
      </w:r>
      <w:r w:rsidR="00054F8F" w:rsidRPr="00C32D00">
        <w:rPr>
          <w:rFonts w:ascii="Arial" w:hAnsi="Arial" w:cs="Arial"/>
          <w:b/>
        </w:rPr>
        <w:t>4</w:t>
      </w:r>
      <w:r w:rsidR="00FE4084" w:rsidRPr="00C32D00">
        <w:rPr>
          <w:rFonts w:ascii="Arial" w:hAnsi="Arial" w:cs="Arial"/>
          <w:b/>
        </w:rPr>
        <w:t>.</w:t>
      </w:r>
      <w:r w:rsidR="00054F8F" w:rsidRPr="00C32D00">
        <w:rPr>
          <w:rFonts w:ascii="Arial" w:hAnsi="Arial" w:cs="Arial"/>
          <w:b/>
        </w:rPr>
        <w:t xml:space="preserve">  Form B Inventory Review</w:t>
      </w:r>
    </w:p>
    <w:p w14:paraId="65C2DC62" w14:textId="572E2E6B" w:rsidR="0085797A" w:rsidRPr="00FE2201" w:rsidRDefault="00777013" w:rsidP="00FE2201">
      <w:pPr>
        <w:rPr>
          <w:rFonts w:ascii="Arial" w:hAnsi="Arial" w:cs="Arial"/>
        </w:rPr>
      </w:pPr>
      <w:r>
        <w:rPr>
          <w:rFonts w:ascii="Arial" w:hAnsi="Arial" w:cs="Arial"/>
        </w:rPr>
        <w:t xml:space="preserve">Commission members reviewed and discussed some of the latest Form B work that </w:t>
      </w:r>
      <w:r w:rsidR="00543891">
        <w:rPr>
          <w:rFonts w:ascii="Arial" w:hAnsi="Arial" w:cs="Arial"/>
        </w:rPr>
        <w:t xml:space="preserve">Lyle </w:t>
      </w:r>
      <w:r w:rsidR="00054F8F">
        <w:rPr>
          <w:rFonts w:ascii="Arial" w:hAnsi="Arial" w:cs="Arial"/>
        </w:rPr>
        <w:t xml:space="preserve">Nyberg </w:t>
      </w:r>
      <w:r>
        <w:rPr>
          <w:rFonts w:ascii="Arial" w:hAnsi="Arial" w:cs="Arial"/>
        </w:rPr>
        <w:t xml:space="preserve">has prepared.  These documents will formally be reviewed at the December meeting of the Commission.  </w:t>
      </w:r>
      <w:r>
        <w:rPr>
          <w:rFonts w:ascii="Arial" w:hAnsi="Arial" w:cs="Arial"/>
        </w:rPr>
        <w:br/>
      </w:r>
      <w:r>
        <w:rPr>
          <w:rFonts w:ascii="Arial" w:hAnsi="Arial" w:cs="Arial"/>
        </w:rPr>
        <w:br/>
      </w:r>
      <w:r w:rsidR="00180AAD" w:rsidRPr="00180AAD">
        <w:rPr>
          <w:rFonts w:ascii="Arial" w:hAnsi="Arial" w:cs="Arial"/>
          <w:b/>
        </w:rPr>
        <w:t xml:space="preserve">5.  </w:t>
      </w:r>
      <w:r w:rsidR="008C438C" w:rsidRPr="008C438C">
        <w:rPr>
          <w:rFonts w:ascii="Arial" w:hAnsi="Arial" w:cs="Arial"/>
          <w:b/>
        </w:rPr>
        <w:t>Tercentenary Signs</w:t>
      </w:r>
      <w:r w:rsidR="008C438C">
        <w:rPr>
          <w:rFonts w:ascii="Arial" w:hAnsi="Arial" w:cs="Arial"/>
        </w:rPr>
        <w:br/>
      </w:r>
      <w:r w:rsidR="008C438C">
        <w:rPr>
          <w:rFonts w:ascii="Arial" w:hAnsi="Arial" w:cs="Arial"/>
        </w:rPr>
        <w:br/>
      </w:r>
      <w:r>
        <w:rPr>
          <w:rFonts w:ascii="Arial" w:hAnsi="Arial" w:cs="Arial"/>
        </w:rPr>
        <w:t>No updates</w:t>
      </w:r>
      <w:r w:rsidR="00252704">
        <w:rPr>
          <w:rFonts w:ascii="Arial" w:hAnsi="Arial" w:cs="Arial"/>
        </w:rPr>
        <w:t>.</w:t>
      </w:r>
      <w:r w:rsidR="008C438C">
        <w:rPr>
          <w:rFonts w:ascii="Arial" w:hAnsi="Arial" w:cs="Arial"/>
        </w:rPr>
        <w:br/>
      </w:r>
      <w:r w:rsidR="008C438C">
        <w:rPr>
          <w:rFonts w:ascii="Arial" w:hAnsi="Arial" w:cs="Arial"/>
        </w:rPr>
        <w:br/>
      </w:r>
      <w:r w:rsidR="00526A18">
        <w:rPr>
          <w:rFonts w:ascii="Arial" w:hAnsi="Arial" w:cs="Arial"/>
          <w:b/>
        </w:rPr>
        <w:t>6</w:t>
      </w:r>
      <w:r w:rsidR="008C438C" w:rsidRPr="008C438C">
        <w:rPr>
          <w:rFonts w:ascii="Arial" w:hAnsi="Arial" w:cs="Arial"/>
          <w:b/>
        </w:rPr>
        <w:t xml:space="preserve">.  </w:t>
      </w:r>
      <w:r w:rsidR="00526A18">
        <w:rPr>
          <w:rFonts w:ascii="Arial" w:hAnsi="Arial" w:cs="Arial"/>
          <w:b/>
        </w:rPr>
        <w:t>CPC Application</w:t>
      </w:r>
      <w:r w:rsidR="008C438C">
        <w:rPr>
          <w:rFonts w:ascii="Arial" w:hAnsi="Arial" w:cs="Arial"/>
        </w:rPr>
        <w:br/>
      </w:r>
      <w:r w:rsidR="008C438C">
        <w:rPr>
          <w:rFonts w:ascii="Arial" w:hAnsi="Arial" w:cs="Arial"/>
        </w:rPr>
        <w:br/>
      </w:r>
      <w:r w:rsidR="002731A4">
        <w:rPr>
          <w:rFonts w:ascii="Arial" w:hAnsi="Arial" w:cs="Arial"/>
        </w:rPr>
        <w:t xml:space="preserve">Doug Smith </w:t>
      </w:r>
      <w:r w:rsidR="00526A18">
        <w:rPr>
          <w:rFonts w:ascii="Arial" w:hAnsi="Arial" w:cs="Arial"/>
        </w:rPr>
        <w:t xml:space="preserve">informed the Commission that the </w:t>
      </w:r>
      <w:r w:rsidR="008362F4" w:rsidRPr="00FE2201">
        <w:rPr>
          <w:rFonts w:ascii="Arial" w:hAnsi="Arial" w:cs="Arial"/>
        </w:rPr>
        <w:t xml:space="preserve">state </w:t>
      </w:r>
      <w:r w:rsidR="00526A18">
        <w:rPr>
          <w:rFonts w:ascii="Arial" w:hAnsi="Arial" w:cs="Arial"/>
        </w:rPr>
        <w:t xml:space="preserve">is not providing any matching </w:t>
      </w:r>
      <w:r w:rsidR="008400D9" w:rsidRPr="00FE2201">
        <w:rPr>
          <w:rFonts w:ascii="Arial" w:hAnsi="Arial" w:cs="Arial"/>
        </w:rPr>
        <w:t>funds</w:t>
      </w:r>
      <w:r w:rsidR="00526A18">
        <w:rPr>
          <w:rFonts w:ascii="Arial" w:hAnsi="Arial" w:cs="Arial"/>
        </w:rPr>
        <w:t xml:space="preserve"> for historical survey work in the coming year</w:t>
      </w:r>
      <w:r w:rsidR="00385A04">
        <w:rPr>
          <w:rFonts w:ascii="Arial" w:hAnsi="Arial" w:cs="Arial"/>
        </w:rPr>
        <w:t>.</w:t>
      </w:r>
      <w:r w:rsidR="00526A18">
        <w:rPr>
          <w:rFonts w:ascii="Arial" w:hAnsi="Arial" w:cs="Arial"/>
        </w:rPr>
        <w:t xml:space="preserve">  Nevertheless, Commission members voted to proceed with the application that Doug has drafted.</w:t>
      </w:r>
      <w:r w:rsidR="008362F4" w:rsidRPr="00FE2201">
        <w:rPr>
          <w:rFonts w:ascii="Arial" w:hAnsi="Arial" w:cs="Arial"/>
        </w:rPr>
        <w:t xml:space="preserve"> </w:t>
      </w:r>
      <w:r w:rsidR="00526A18">
        <w:rPr>
          <w:rFonts w:ascii="Arial" w:hAnsi="Arial" w:cs="Arial"/>
        </w:rPr>
        <w:br/>
      </w:r>
      <w:r w:rsidR="00526A18">
        <w:rPr>
          <w:rFonts w:ascii="Arial" w:hAnsi="Arial" w:cs="Arial"/>
        </w:rPr>
        <w:br/>
      </w:r>
      <w:r w:rsidR="00526A18">
        <w:rPr>
          <w:rFonts w:ascii="Arial" w:hAnsi="Arial" w:cs="Arial"/>
          <w:b/>
        </w:rPr>
        <w:t>7</w:t>
      </w:r>
      <w:r w:rsidR="00DB3E07" w:rsidRPr="00FE2201">
        <w:rPr>
          <w:rFonts w:ascii="Arial" w:hAnsi="Arial" w:cs="Arial"/>
          <w:b/>
        </w:rPr>
        <w:t xml:space="preserve">.  </w:t>
      </w:r>
      <w:r w:rsidR="007A6357" w:rsidRPr="00FE2201">
        <w:rPr>
          <w:rFonts w:ascii="Arial" w:hAnsi="Arial" w:cs="Arial"/>
          <w:b/>
        </w:rPr>
        <w:t xml:space="preserve">Adjournment </w:t>
      </w:r>
      <w:r w:rsidR="00E4548D" w:rsidRPr="00FE2201">
        <w:rPr>
          <w:rFonts w:ascii="Arial" w:hAnsi="Arial" w:cs="Arial"/>
          <w:b/>
        </w:rPr>
        <w:br/>
      </w:r>
      <w:r w:rsidR="00112732" w:rsidRPr="00FE2201">
        <w:rPr>
          <w:rFonts w:ascii="Arial" w:hAnsi="Arial" w:cs="Arial"/>
          <w:b/>
        </w:rPr>
        <w:br/>
      </w:r>
      <w:r w:rsidR="007A6357" w:rsidRPr="00FE2201">
        <w:rPr>
          <w:rFonts w:ascii="Arial" w:hAnsi="Arial" w:cs="Arial"/>
        </w:rPr>
        <w:t xml:space="preserve">The meeting adjourned at </w:t>
      </w:r>
      <w:r w:rsidR="0058024D" w:rsidRPr="00FE2201">
        <w:rPr>
          <w:rFonts w:ascii="Arial" w:hAnsi="Arial" w:cs="Arial"/>
        </w:rPr>
        <w:t>8</w:t>
      </w:r>
      <w:r w:rsidR="007A6357" w:rsidRPr="00FE2201">
        <w:rPr>
          <w:rFonts w:ascii="Arial" w:hAnsi="Arial" w:cs="Arial"/>
        </w:rPr>
        <w:t>:</w:t>
      </w:r>
      <w:r w:rsidR="0058024D" w:rsidRPr="00FE2201">
        <w:rPr>
          <w:rFonts w:ascii="Arial" w:hAnsi="Arial" w:cs="Arial"/>
        </w:rPr>
        <w:t>1</w:t>
      </w:r>
      <w:r w:rsidR="00526A18">
        <w:rPr>
          <w:rFonts w:ascii="Arial" w:hAnsi="Arial" w:cs="Arial"/>
        </w:rPr>
        <w:t>8</w:t>
      </w:r>
      <w:r w:rsidR="007A6357" w:rsidRPr="00FE2201">
        <w:rPr>
          <w:rFonts w:ascii="Arial" w:hAnsi="Arial" w:cs="Arial"/>
        </w:rPr>
        <w:t xml:space="preserve"> p</w:t>
      </w:r>
      <w:r w:rsidR="0058024D" w:rsidRPr="00FE2201">
        <w:rPr>
          <w:rFonts w:ascii="Arial" w:hAnsi="Arial" w:cs="Arial"/>
        </w:rPr>
        <w:t>.</w:t>
      </w:r>
      <w:r w:rsidR="007A6357" w:rsidRPr="00FE2201">
        <w:rPr>
          <w:rFonts w:ascii="Arial" w:hAnsi="Arial" w:cs="Arial"/>
        </w:rPr>
        <w:t xml:space="preserve">m. </w:t>
      </w:r>
      <w:r w:rsidR="00E4548D" w:rsidRPr="00FE2201">
        <w:rPr>
          <w:rFonts w:ascii="Arial" w:hAnsi="Arial" w:cs="Arial"/>
        </w:rPr>
        <w:br/>
      </w:r>
      <w:r w:rsidR="00E4548D" w:rsidRPr="00FE2201">
        <w:rPr>
          <w:rFonts w:ascii="Arial" w:hAnsi="Arial" w:cs="Arial"/>
        </w:rPr>
        <w:br/>
      </w:r>
      <w:r w:rsidR="00526A18">
        <w:rPr>
          <w:rFonts w:ascii="Arial" w:hAnsi="Arial" w:cs="Arial"/>
          <w:b/>
        </w:rPr>
        <w:t>8</w:t>
      </w:r>
      <w:r w:rsidR="00312FB8" w:rsidRPr="00FE2201">
        <w:rPr>
          <w:rFonts w:ascii="Arial" w:hAnsi="Arial" w:cs="Arial"/>
          <w:b/>
        </w:rPr>
        <w:t>. Next Meeting</w:t>
      </w:r>
      <w:r w:rsidR="00312FB8" w:rsidRPr="00FE2201">
        <w:rPr>
          <w:rFonts w:ascii="Arial" w:hAnsi="Arial" w:cs="Arial"/>
          <w:b/>
        </w:rPr>
        <w:br/>
      </w:r>
      <w:r w:rsidR="00312FB8" w:rsidRPr="00FE2201">
        <w:rPr>
          <w:rFonts w:ascii="Arial" w:hAnsi="Arial" w:cs="Arial"/>
        </w:rPr>
        <w:br/>
        <w:t xml:space="preserve">The next meeting of the Commission is planned for </w:t>
      </w:r>
      <w:r w:rsidR="00385A04">
        <w:rPr>
          <w:rFonts w:ascii="Arial" w:hAnsi="Arial" w:cs="Arial"/>
        </w:rPr>
        <w:t xml:space="preserve">7:00pm on </w:t>
      </w:r>
      <w:r w:rsidR="00526A18">
        <w:rPr>
          <w:rFonts w:ascii="Arial" w:hAnsi="Arial" w:cs="Arial"/>
        </w:rPr>
        <w:t>Thursday</w:t>
      </w:r>
      <w:r w:rsidR="00312FB8" w:rsidRPr="00FE2201">
        <w:rPr>
          <w:rFonts w:ascii="Arial" w:hAnsi="Arial" w:cs="Arial"/>
        </w:rPr>
        <w:t xml:space="preserve">, </w:t>
      </w:r>
      <w:r w:rsidR="00526A18">
        <w:rPr>
          <w:rFonts w:ascii="Arial" w:hAnsi="Arial" w:cs="Arial"/>
        </w:rPr>
        <w:t>Decem</w:t>
      </w:r>
      <w:r w:rsidR="004F4B2A" w:rsidRPr="00FE2201">
        <w:rPr>
          <w:rFonts w:ascii="Arial" w:hAnsi="Arial" w:cs="Arial"/>
        </w:rPr>
        <w:t xml:space="preserve">ber </w:t>
      </w:r>
      <w:r w:rsidR="00743D0E">
        <w:rPr>
          <w:rFonts w:ascii="Arial" w:hAnsi="Arial" w:cs="Arial"/>
        </w:rPr>
        <w:t>2</w:t>
      </w:r>
      <w:r w:rsidR="00137C7E" w:rsidRPr="00FE2201">
        <w:rPr>
          <w:rFonts w:ascii="Arial" w:hAnsi="Arial" w:cs="Arial"/>
        </w:rPr>
        <w:t>1</w:t>
      </w:r>
      <w:r w:rsidR="00312FB8" w:rsidRPr="00FE2201">
        <w:rPr>
          <w:rFonts w:ascii="Arial" w:hAnsi="Arial" w:cs="Arial"/>
        </w:rPr>
        <w:t>, 2017</w:t>
      </w:r>
      <w:r w:rsidR="00E4548D" w:rsidRPr="00FE2201">
        <w:rPr>
          <w:rFonts w:ascii="Arial" w:hAnsi="Arial" w:cs="Arial"/>
        </w:rPr>
        <w:t xml:space="preserve"> </w:t>
      </w:r>
      <w:r w:rsidR="004F4B2A" w:rsidRPr="00FE2201">
        <w:rPr>
          <w:rFonts w:ascii="Arial" w:hAnsi="Arial" w:cs="Arial"/>
        </w:rPr>
        <w:t xml:space="preserve">in </w:t>
      </w:r>
      <w:r w:rsidR="00E4548D" w:rsidRPr="00FE2201">
        <w:rPr>
          <w:rFonts w:ascii="Arial" w:hAnsi="Arial" w:cs="Arial"/>
        </w:rPr>
        <w:t xml:space="preserve">the </w:t>
      </w:r>
      <w:r w:rsidR="009377A0">
        <w:rPr>
          <w:rFonts w:ascii="Arial" w:hAnsi="Arial" w:cs="Arial"/>
        </w:rPr>
        <w:t>Local History R</w:t>
      </w:r>
      <w:bookmarkStart w:id="0" w:name="_GoBack"/>
      <w:bookmarkEnd w:id="0"/>
      <w:r w:rsidR="00FE2201">
        <w:rPr>
          <w:rFonts w:ascii="Arial" w:hAnsi="Arial" w:cs="Arial"/>
        </w:rPr>
        <w:t xml:space="preserve">oom </w:t>
      </w:r>
      <w:r w:rsidR="004F4B2A" w:rsidRPr="00FE2201">
        <w:rPr>
          <w:rFonts w:ascii="Arial" w:hAnsi="Arial" w:cs="Arial"/>
        </w:rPr>
        <w:t>at the</w:t>
      </w:r>
      <w:r w:rsidR="00743D0E">
        <w:rPr>
          <w:rFonts w:ascii="Arial" w:hAnsi="Arial" w:cs="Arial"/>
        </w:rPr>
        <w:t xml:space="preserve"> Scituate T</w:t>
      </w:r>
      <w:r w:rsidR="004F4B2A" w:rsidRPr="00FE2201">
        <w:rPr>
          <w:rFonts w:ascii="Arial" w:hAnsi="Arial" w:cs="Arial"/>
        </w:rPr>
        <w:t xml:space="preserve">own </w:t>
      </w:r>
      <w:r w:rsidR="00743D0E">
        <w:rPr>
          <w:rFonts w:ascii="Arial" w:hAnsi="Arial" w:cs="Arial"/>
        </w:rPr>
        <w:t>L</w:t>
      </w:r>
      <w:r w:rsidR="004F4B2A" w:rsidRPr="00FE2201">
        <w:rPr>
          <w:rFonts w:ascii="Arial" w:hAnsi="Arial" w:cs="Arial"/>
        </w:rPr>
        <w:t>ibrary</w:t>
      </w:r>
      <w:r w:rsidR="00312FB8" w:rsidRPr="00FE2201">
        <w:rPr>
          <w:rFonts w:ascii="Arial" w:hAnsi="Arial" w:cs="Arial"/>
        </w:rPr>
        <w:t>.</w:t>
      </w:r>
      <w:r w:rsidR="007A6357" w:rsidRPr="00FE2201">
        <w:rPr>
          <w:rFonts w:ascii="Arial" w:hAnsi="Arial" w:cs="Arial"/>
        </w:rPr>
        <w:t xml:space="preserve">  </w:t>
      </w:r>
    </w:p>
    <w:sectPr w:rsidR="0085797A" w:rsidRPr="00FE2201" w:rsidSect="00F57EEA">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CA7"/>
    <w:multiLevelType w:val="hybridMultilevel"/>
    <w:tmpl w:val="44EA4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1E47C7"/>
    <w:multiLevelType w:val="hybridMultilevel"/>
    <w:tmpl w:val="A9D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3051D"/>
    <w:multiLevelType w:val="hybridMultilevel"/>
    <w:tmpl w:val="908A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4EEC"/>
    <w:multiLevelType w:val="hybridMultilevel"/>
    <w:tmpl w:val="FB024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365645"/>
    <w:multiLevelType w:val="hybridMultilevel"/>
    <w:tmpl w:val="C51E8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675B1C"/>
    <w:multiLevelType w:val="hybridMultilevel"/>
    <w:tmpl w:val="328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F3601"/>
    <w:multiLevelType w:val="hybridMultilevel"/>
    <w:tmpl w:val="16181C58"/>
    <w:lvl w:ilvl="0" w:tplc="BE52F7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A4D05"/>
    <w:multiLevelType w:val="hybridMultilevel"/>
    <w:tmpl w:val="115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57"/>
    <w:rsid w:val="00003666"/>
    <w:rsid w:val="00022F11"/>
    <w:rsid w:val="00026037"/>
    <w:rsid w:val="000277D3"/>
    <w:rsid w:val="000436A1"/>
    <w:rsid w:val="00054F8F"/>
    <w:rsid w:val="000C485E"/>
    <w:rsid w:val="000F188D"/>
    <w:rsid w:val="00110C7A"/>
    <w:rsid w:val="00112732"/>
    <w:rsid w:val="00121228"/>
    <w:rsid w:val="00137C7E"/>
    <w:rsid w:val="001461B5"/>
    <w:rsid w:val="001710F5"/>
    <w:rsid w:val="001715CF"/>
    <w:rsid w:val="0017727A"/>
    <w:rsid w:val="00180AAD"/>
    <w:rsid w:val="001B398E"/>
    <w:rsid w:val="001B6D69"/>
    <w:rsid w:val="001D4586"/>
    <w:rsid w:val="001F5189"/>
    <w:rsid w:val="001F5DBA"/>
    <w:rsid w:val="00230933"/>
    <w:rsid w:val="00242354"/>
    <w:rsid w:val="00252704"/>
    <w:rsid w:val="00256951"/>
    <w:rsid w:val="00272251"/>
    <w:rsid w:val="002731A4"/>
    <w:rsid w:val="00282647"/>
    <w:rsid w:val="002A18CD"/>
    <w:rsid w:val="002A6623"/>
    <w:rsid w:val="002C3A9B"/>
    <w:rsid w:val="002C4D1A"/>
    <w:rsid w:val="002D5A63"/>
    <w:rsid w:val="002E0EDB"/>
    <w:rsid w:val="002F19BA"/>
    <w:rsid w:val="00304BC5"/>
    <w:rsid w:val="00312FB8"/>
    <w:rsid w:val="003174A1"/>
    <w:rsid w:val="00337086"/>
    <w:rsid w:val="00346926"/>
    <w:rsid w:val="00361F1C"/>
    <w:rsid w:val="003746C5"/>
    <w:rsid w:val="00385A04"/>
    <w:rsid w:val="00392B77"/>
    <w:rsid w:val="00397BF6"/>
    <w:rsid w:val="003A48FF"/>
    <w:rsid w:val="003A4BFE"/>
    <w:rsid w:val="003D4E83"/>
    <w:rsid w:val="003E6356"/>
    <w:rsid w:val="003F4067"/>
    <w:rsid w:val="00403A14"/>
    <w:rsid w:val="00425609"/>
    <w:rsid w:val="00427104"/>
    <w:rsid w:val="00427EB2"/>
    <w:rsid w:val="00432CAA"/>
    <w:rsid w:val="00456C15"/>
    <w:rsid w:val="004576F0"/>
    <w:rsid w:val="00462F59"/>
    <w:rsid w:val="00474D5F"/>
    <w:rsid w:val="00486FF5"/>
    <w:rsid w:val="004C18A2"/>
    <w:rsid w:val="004C5688"/>
    <w:rsid w:val="004E1E86"/>
    <w:rsid w:val="004F4B2A"/>
    <w:rsid w:val="004F5CB1"/>
    <w:rsid w:val="00507B6B"/>
    <w:rsid w:val="00516972"/>
    <w:rsid w:val="00520644"/>
    <w:rsid w:val="00526A18"/>
    <w:rsid w:val="00531C9C"/>
    <w:rsid w:val="00532A4B"/>
    <w:rsid w:val="00543891"/>
    <w:rsid w:val="00544C1A"/>
    <w:rsid w:val="00547820"/>
    <w:rsid w:val="00574A72"/>
    <w:rsid w:val="0058024D"/>
    <w:rsid w:val="005803E4"/>
    <w:rsid w:val="005878DE"/>
    <w:rsid w:val="00594F23"/>
    <w:rsid w:val="005D7EFF"/>
    <w:rsid w:val="005F2E0E"/>
    <w:rsid w:val="006300E2"/>
    <w:rsid w:val="006308BA"/>
    <w:rsid w:val="006448E4"/>
    <w:rsid w:val="00651E1D"/>
    <w:rsid w:val="00657931"/>
    <w:rsid w:val="00674EBE"/>
    <w:rsid w:val="006848FB"/>
    <w:rsid w:val="006853B4"/>
    <w:rsid w:val="00691466"/>
    <w:rsid w:val="006A46E0"/>
    <w:rsid w:val="006B6F83"/>
    <w:rsid w:val="006C2302"/>
    <w:rsid w:val="006C3D92"/>
    <w:rsid w:val="00714EA0"/>
    <w:rsid w:val="007334F1"/>
    <w:rsid w:val="0073446F"/>
    <w:rsid w:val="00743D0E"/>
    <w:rsid w:val="007662AD"/>
    <w:rsid w:val="007709DE"/>
    <w:rsid w:val="00777013"/>
    <w:rsid w:val="007A6357"/>
    <w:rsid w:val="007C5E0B"/>
    <w:rsid w:val="007F0F87"/>
    <w:rsid w:val="00812BBC"/>
    <w:rsid w:val="008362F4"/>
    <w:rsid w:val="008400D9"/>
    <w:rsid w:val="0085797A"/>
    <w:rsid w:val="00872D33"/>
    <w:rsid w:val="00875A31"/>
    <w:rsid w:val="00881087"/>
    <w:rsid w:val="008841A9"/>
    <w:rsid w:val="0088450D"/>
    <w:rsid w:val="00885E6C"/>
    <w:rsid w:val="0089029C"/>
    <w:rsid w:val="00893019"/>
    <w:rsid w:val="008A539C"/>
    <w:rsid w:val="008A7AF0"/>
    <w:rsid w:val="008C0B18"/>
    <w:rsid w:val="008C31FC"/>
    <w:rsid w:val="008C438C"/>
    <w:rsid w:val="008D6990"/>
    <w:rsid w:val="00905EF9"/>
    <w:rsid w:val="00916981"/>
    <w:rsid w:val="00931C11"/>
    <w:rsid w:val="009377A0"/>
    <w:rsid w:val="00950F5A"/>
    <w:rsid w:val="00982539"/>
    <w:rsid w:val="009865C0"/>
    <w:rsid w:val="00986EAC"/>
    <w:rsid w:val="009D2035"/>
    <w:rsid w:val="009D4681"/>
    <w:rsid w:val="009D5FA1"/>
    <w:rsid w:val="009E01F1"/>
    <w:rsid w:val="009E4658"/>
    <w:rsid w:val="009F3E6C"/>
    <w:rsid w:val="00A01516"/>
    <w:rsid w:val="00A40140"/>
    <w:rsid w:val="00A52A32"/>
    <w:rsid w:val="00AB01E1"/>
    <w:rsid w:val="00AB468D"/>
    <w:rsid w:val="00AC2346"/>
    <w:rsid w:val="00AC5B71"/>
    <w:rsid w:val="00AC6E3E"/>
    <w:rsid w:val="00B1148D"/>
    <w:rsid w:val="00B139B8"/>
    <w:rsid w:val="00B21B2C"/>
    <w:rsid w:val="00B669B3"/>
    <w:rsid w:val="00B80D2C"/>
    <w:rsid w:val="00B82D6E"/>
    <w:rsid w:val="00B87715"/>
    <w:rsid w:val="00BA2F78"/>
    <w:rsid w:val="00BA49DE"/>
    <w:rsid w:val="00BD0621"/>
    <w:rsid w:val="00BD474A"/>
    <w:rsid w:val="00C04308"/>
    <w:rsid w:val="00C16AE3"/>
    <w:rsid w:val="00C247A0"/>
    <w:rsid w:val="00C32D00"/>
    <w:rsid w:val="00C43813"/>
    <w:rsid w:val="00C514C1"/>
    <w:rsid w:val="00C60C87"/>
    <w:rsid w:val="00C7187A"/>
    <w:rsid w:val="00C76CCE"/>
    <w:rsid w:val="00C8714A"/>
    <w:rsid w:val="00C929A7"/>
    <w:rsid w:val="00CB76A3"/>
    <w:rsid w:val="00CE1112"/>
    <w:rsid w:val="00CF6171"/>
    <w:rsid w:val="00D00BC7"/>
    <w:rsid w:val="00D150BE"/>
    <w:rsid w:val="00D47C72"/>
    <w:rsid w:val="00D62646"/>
    <w:rsid w:val="00D72C89"/>
    <w:rsid w:val="00D87D05"/>
    <w:rsid w:val="00DA33C6"/>
    <w:rsid w:val="00DB3E07"/>
    <w:rsid w:val="00DD6943"/>
    <w:rsid w:val="00DE4F32"/>
    <w:rsid w:val="00E11EC9"/>
    <w:rsid w:val="00E1649B"/>
    <w:rsid w:val="00E23B39"/>
    <w:rsid w:val="00E2761C"/>
    <w:rsid w:val="00E40B2C"/>
    <w:rsid w:val="00E4548D"/>
    <w:rsid w:val="00E50605"/>
    <w:rsid w:val="00E54562"/>
    <w:rsid w:val="00E83D70"/>
    <w:rsid w:val="00E90132"/>
    <w:rsid w:val="00E9163E"/>
    <w:rsid w:val="00EB0E65"/>
    <w:rsid w:val="00EB44F4"/>
    <w:rsid w:val="00EC51F5"/>
    <w:rsid w:val="00ED0EA0"/>
    <w:rsid w:val="00ED255C"/>
    <w:rsid w:val="00ED292A"/>
    <w:rsid w:val="00EE3B95"/>
    <w:rsid w:val="00EE441A"/>
    <w:rsid w:val="00EE6AD2"/>
    <w:rsid w:val="00F228B2"/>
    <w:rsid w:val="00F24686"/>
    <w:rsid w:val="00F511F4"/>
    <w:rsid w:val="00F519BE"/>
    <w:rsid w:val="00F5360C"/>
    <w:rsid w:val="00F57EEA"/>
    <w:rsid w:val="00F60453"/>
    <w:rsid w:val="00F66CD5"/>
    <w:rsid w:val="00F72C2F"/>
    <w:rsid w:val="00F76C92"/>
    <w:rsid w:val="00F9239D"/>
    <w:rsid w:val="00FB2551"/>
    <w:rsid w:val="00FB7F9C"/>
    <w:rsid w:val="00FC213E"/>
    <w:rsid w:val="00FD2A5C"/>
    <w:rsid w:val="00FE2201"/>
    <w:rsid w:val="00FE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 w:type="character" w:styleId="SubtleEmphasis">
    <w:name w:val="Subtle Emphasis"/>
    <w:basedOn w:val="DefaultParagraphFont"/>
    <w:uiPriority w:val="19"/>
    <w:qFormat/>
    <w:rsid w:val="00DB3E07"/>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 w:type="character" w:styleId="SubtleEmphasis">
    <w:name w:val="Subtle Emphasis"/>
    <w:basedOn w:val="DefaultParagraphFont"/>
    <w:uiPriority w:val="19"/>
    <w:qFormat/>
    <w:rsid w:val="00DB3E0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Cuneo</dc:creator>
  <cp:lastModifiedBy>Mike</cp:lastModifiedBy>
  <cp:revision>7</cp:revision>
  <dcterms:created xsi:type="dcterms:W3CDTF">2017-12-02T19:40:00Z</dcterms:created>
  <dcterms:modified xsi:type="dcterms:W3CDTF">2017-12-02T21:32:00Z</dcterms:modified>
</cp:coreProperties>
</file>