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D1" w:rsidRDefault="009E4718">
      <w:pPr>
        <w:pStyle w:val="Body"/>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rPr>
        <w:t>Scituate COA Board of Directors</w:t>
      </w:r>
    </w:p>
    <w:p w:rsidR="00EF65D1" w:rsidRDefault="009E4718">
      <w:pPr>
        <w:pStyle w:val="Body"/>
        <w:jc w:val="center"/>
        <w:rPr>
          <w:rFonts w:ascii="Times New Roman" w:eastAsia="Times New Roman" w:hAnsi="Times New Roman" w:cs="Times New Roman"/>
          <w:sz w:val="24"/>
          <w:szCs w:val="24"/>
        </w:rPr>
      </w:pPr>
      <w:r>
        <w:rPr>
          <w:rFonts w:ascii="Times New Roman" w:hAnsi="Times New Roman"/>
          <w:sz w:val="24"/>
          <w:szCs w:val="24"/>
        </w:rPr>
        <w:t>Meeting Minutes</w:t>
      </w:r>
    </w:p>
    <w:p w:rsidR="00EF65D1" w:rsidRDefault="009E4718">
      <w:pPr>
        <w:pStyle w:val="Body"/>
        <w:jc w:val="center"/>
        <w:rPr>
          <w:rFonts w:ascii="Times New Roman" w:eastAsia="Times New Roman" w:hAnsi="Times New Roman" w:cs="Times New Roman"/>
          <w:sz w:val="24"/>
          <w:szCs w:val="24"/>
        </w:rPr>
      </w:pPr>
      <w:r>
        <w:rPr>
          <w:rFonts w:ascii="Times New Roman" w:hAnsi="Times New Roman"/>
          <w:sz w:val="24"/>
          <w:szCs w:val="24"/>
        </w:rPr>
        <w:t>June 14, 2018</w:t>
      </w:r>
    </w:p>
    <w:p w:rsidR="00EF65D1" w:rsidRDefault="00EF65D1">
      <w:pPr>
        <w:pStyle w:val="Body"/>
        <w:jc w:val="center"/>
        <w:rPr>
          <w:rFonts w:ascii="Times New Roman" w:eastAsia="Times New Roman" w:hAnsi="Times New Roman" w:cs="Times New Roman"/>
          <w:sz w:val="24"/>
          <w:szCs w:val="24"/>
        </w:rPr>
      </w:pPr>
    </w:p>
    <w:p w:rsidR="00EF65D1" w:rsidRDefault="009E4718">
      <w:pPr>
        <w:pStyle w:val="Body"/>
        <w:rPr>
          <w:rFonts w:ascii="Times New Roman" w:eastAsia="Times New Roman" w:hAnsi="Times New Roman" w:cs="Times New Roman"/>
          <w:sz w:val="24"/>
          <w:szCs w:val="24"/>
        </w:rPr>
      </w:pPr>
      <w:r>
        <w:rPr>
          <w:rFonts w:ascii="Times New Roman" w:hAnsi="Times New Roman"/>
          <w:sz w:val="24"/>
          <w:szCs w:val="24"/>
        </w:rPr>
        <w:t xml:space="preserve">Present: JD Miller, Board Chairman; Gordon Price, Vice-Chair, Linda Hayes, COA Director; Helen Jablonski, Janice Lindblom and Janice Desmond Board members; Elaine </w:t>
      </w:r>
      <w:proofErr w:type="spellStart"/>
      <w:r>
        <w:rPr>
          <w:rFonts w:ascii="Times New Roman" w:hAnsi="Times New Roman"/>
          <w:sz w:val="24"/>
          <w:szCs w:val="24"/>
        </w:rPr>
        <w:t>Schembari</w:t>
      </w:r>
      <w:proofErr w:type="spellEnd"/>
      <w:r>
        <w:rPr>
          <w:rFonts w:ascii="Times New Roman" w:hAnsi="Times New Roman"/>
          <w:sz w:val="24"/>
          <w:szCs w:val="24"/>
        </w:rPr>
        <w:t xml:space="preserve">, FOSS Liaison; Joan Powers, SSES Liaison; Jill Johnston, Sr. Ctr. Admin. </w:t>
      </w:r>
      <w:proofErr w:type="gramStart"/>
      <w:r>
        <w:rPr>
          <w:rFonts w:ascii="Times New Roman" w:hAnsi="Times New Roman"/>
          <w:sz w:val="24"/>
          <w:szCs w:val="24"/>
        </w:rPr>
        <w:t>Asst.</w:t>
      </w:r>
      <w:proofErr w:type="gramEnd"/>
    </w:p>
    <w:p w:rsidR="00EF65D1" w:rsidRDefault="00EF65D1">
      <w:pPr>
        <w:pStyle w:val="Body"/>
        <w:rPr>
          <w:rFonts w:ascii="Times New Roman" w:eastAsia="Times New Roman" w:hAnsi="Times New Roman" w:cs="Times New Roman"/>
          <w:sz w:val="24"/>
          <w:szCs w:val="24"/>
        </w:rPr>
      </w:pPr>
    </w:p>
    <w:p w:rsidR="00EF65D1" w:rsidRDefault="009E4718">
      <w:pPr>
        <w:pStyle w:val="Body"/>
        <w:rPr>
          <w:rFonts w:ascii="Times New Roman" w:eastAsia="Times New Roman" w:hAnsi="Times New Roman" w:cs="Times New Roman"/>
          <w:sz w:val="24"/>
          <w:szCs w:val="24"/>
        </w:rPr>
      </w:pPr>
      <w:r>
        <w:rPr>
          <w:rFonts w:ascii="Times New Roman" w:hAnsi="Times New Roman"/>
          <w:sz w:val="24"/>
          <w:szCs w:val="24"/>
        </w:rPr>
        <w:t>Not-Present: John Danehey, BOS Liaison, Henry Yeh, Caitlin Coyle, Leslie James, Lucille Sorrentino.</w:t>
      </w:r>
    </w:p>
    <w:p w:rsidR="00EF65D1" w:rsidRDefault="00EF65D1">
      <w:pPr>
        <w:pStyle w:val="Body"/>
        <w:rPr>
          <w:rFonts w:ascii="Times New Roman" w:eastAsia="Times New Roman" w:hAnsi="Times New Roman" w:cs="Times New Roman"/>
          <w:sz w:val="24"/>
          <w:szCs w:val="24"/>
        </w:rPr>
      </w:pPr>
    </w:p>
    <w:p w:rsidR="00EF65D1" w:rsidRDefault="009E4718">
      <w:pPr>
        <w:pStyle w:val="Body"/>
        <w:rPr>
          <w:rFonts w:ascii="Times New Roman" w:eastAsia="Times New Roman" w:hAnsi="Times New Roman" w:cs="Times New Roman"/>
          <w:sz w:val="24"/>
          <w:szCs w:val="24"/>
        </w:rPr>
      </w:pPr>
      <w:r>
        <w:rPr>
          <w:rFonts w:ascii="Times New Roman" w:hAnsi="Times New Roman"/>
          <w:sz w:val="24"/>
          <w:szCs w:val="24"/>
        </w:rPr>
        <w:t>Meeting called to order at 5:35pm</w:t>
      </w:r>
    </w:p>
    <w:p w:rsidR="00EF65D1" w:rsidRDefault="00EF65D1">
      <w:pPr>
        <w:pStyle w:val="Body"/>
        <w:rPr>
          <w:rFonts w:ascii="Times New Roman" w:eastAsia="Times New Roman" w:hAnsi="Times New Roman" w:cs="Times New Roman"/>
          <w:sz w:val="24"/>
          <w:szCs w:val="24"/>
        </w:rPr>
      </w:pPr>
    </w:p>
    <w:p w:rsidR="00EF65D1" w:rsidRDefault="009E4718">
      <w:pPr>
        <w:pStyle w:val="Body"/>
        <w:rPr>
          <w:rFonts w:ascii="Times New Roman" w:eastAsia="Times New Roman" w:hAnsi="Times New Roman" w:cs="Times New Roman"/>
          <w:sz w:val="24"/>
          <w:szCs w:val="24"/>
        </w:rPr>
      </w:pPr>
      <w:r>
        <w:rPr>
          <w:rFonts w:ascii="Times New Roman" w:hAnsi="Times New Roman"/>
          <w:sz w:val="24"/>
          <w:szCs w:val="24"/>
        </w:rPr>
        <w:t>Minutes for May 2018 accepted by the Board</w:t>
      </w:r>
    </w:p>
    <w:p w:rsidR="00EF65D1" w:rsidRDefault="00EF65D1">
      <w:pPr>
        <w:pStyle w:val="Body"/>
        <w:rPr>
          <w:rFonts w:ascii="Times New Roman" w:eastAsia="Times New Roman" w:hAnsi="Times New Roman" w:cs="Times New Roman"/>
          <w:sz w:val="24"/>
          <w:szCs w:val="24"/>
        </w:rPr>
      </w:pPr>
    </w:p>
    <w:p w:rsidR="00EF65D1" w:rsidRDefault="009E4718">
      <w:pPr>
        <w:pStyle w:val="Body"/>
        <w:rPr>
          <w:rFonts w:ascii="Times New Roman" w:eastAsia="Times New Roman" w:hAnsi="Times New Roman" w:cs="Times New Roman"/>
          <w:sz w:val="24"/>
          <w:szCs w:val="24"/>
        </w:rPr>
      </w:pPr>
      <w:r>
        <w:rPr>
          <w:rFonts w:ascii="Times New Roman" w:hAnsi="Times New Roman"/>
          <w:sz w:val="24"/>
          <w:szCs w:val="24"/>
        </w:rPr>
        <w:t>Directors Report:</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Linda gave an update on the Senior Center project.  The architect will revise the proposal to accurately represent the work that will be done.  The next meeting with the Public Building Commission will be on June 26.</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The new logo for the Senior Center was approved by the BOS is </w:t>
      </w:r>
      <w:r w:rsidR="00537253">
        <w:rPr>
          <w:rFonts w:ascii="Times New Roman" w:hAnsi="Times New Roman"/>
          <w:sz w:val="24"/>
          <w:szCs w:val="24"/>
        </w:rPr>
        <w:t>will be used on all correspondence, print material and for future branding</w:t>
      </w:r>
      <w:r>
        <w:rPr>
          <w:rFonts w:ascii="Times New Roman" w:hAnsi="Times New Roman"/>
          <w:sz w:val="24"/>
          <w:szCs w:val="24"/>
        </w:rPr>
        <w:t xml:space="preserve">. </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Jean Sullivan’s last day was June 8.  The job is advertised and there have been a few applications received.  The position is a TOSCA union position and is 35 hours a week, not including lunch.  In other transportation news GATRA is proposing a fare increase.  One Way Dial-A-Ride trips will go from $1.25 to $2.00 and the SLOOP is $1.00 to $1.50.  This is a </w:t>
      </w:r>
      <w:r>
        <w:rPr>
          <w:rFonts w:ascii="Times New Roman" w:hAnsi="Times New Roman"/>
          <w:b/>
          <w:bCs/>
          <w:sz w:val="24"/>
          <w:szCs w:val="24"/>
        </w:rPr>
        <w:t>proposed</w:t>
      </w:r>
      <w:r>
        <w:rPr>
          <w:rFonts w:ascii="Times New Roman" w:hAnsi="Times New Roman"/>
          <w:sz w:val="24"/>
          <w:szCs w:val="24"/>
        </w:rPr>
        <w:t xml:space="preserve"> increase.  The SLOOP would remain .50 for students and seniors and any Dial-A-Ride increase could possibly be subsidized through donations.  Scholarships could be awarded for needy seniors who cannot afford the increase.  There will be a public hearing on July 27 in Plymouth to discuss the fare increase.  A GATRA rep will be at the Scituate COA on July 9 to speak about the program in general.</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There is a 10 hour increase pending for the FY19 budget that could go to Outreach which would make the position full time.</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Two more installments of Seniorities were taped in May.  A future episode may be with the Food Pantry and how to communicate/connect with seniors and needy families in the area i.e. hours, what they do, the Pantry is on a SLOOP stop, etc.  Gordon mentioned that about 275 households are served by the Food Pantry.  </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Pickle ball has summer hours at the Rec gym @ old Gates.  There is no Pickle ball through the Rec Dept.  Related: Linda met with Maura and Nick of</w:t>
      </w:r>
      <w:r w:rsidR="00537253">
        <w:rPr>
          <w:rFonts w:ascii="Times New Roman" w:hAnsi="Times New Roman"/>
          <w:sz w:val="24"/>
          <w:szCs w:val="24"/>
        </w:rPr>
        <w:t xml:space="preserve"> the Rec to discuss programming and</w:t>
      </w:r>
      <w:r>
        <w:rPr>
          <w:rFonts w:ascii="Times New Roman" w:hAnsi="Times New Roman"/>
          <w:sz w:val="24"/>
          <w:szCs w:val="24"/>
        </w:rPr>
        <w:t xml:space="preserve"> use of gym, etc.</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Linda met with MIAA re: Safety/Risk Mgmt. requirements.  Release forms/waivers need to be filled out by participants and Board members need Ethics training yearly.</w:t>
      </w:r>
    </w:p>
    <w:p w:rsidR="00EF65D1" w:rsidRDefault="00537253">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Linda attended t</w:t>
      </w:r>
      <w:r w:rsidR="009E4718">
        <w:rPr>
          <w:rFonts w:ascii="Times New Roman" w:hAnsi="Times New Roman"/>
          <w:sz w:val="24"/>
          <w:szCs w:val="24"/>
        </w:rPr>
        <w:t xml:space="preserve">he MCOA </w:t>
      </w:r>
      <w:r>
        <w:rPr>
          <w:rFonts w:ascii="Times New Roman" w:hAnsi="Times New Roman"/>
          <w:sz w:val="24"/>
          <w:szCs w:val="24"/>
        </w:rPr>
        <w:t>Annual Meeting on May 17 in Worcester.</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The AARP/WHO application for Age-Friendly Community was submitted.  Copies were made available to the Board.</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lastRenderedPageBreak/>
        <w:t>Linda is waiting for assistive hearing devices for use to be approved by MCOA.  The cost would be a ¼ of original price.</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Job Seekers Networking Group will be meeting at the library in order to access the </w:t>
      </w:r>
      <w:proofErr w:type="spellStart"/>
      <w:r>
        <w:rPr>
          <w:rFonts w:ascii="Times New Roman" w:hAnsi="Times New Roman"/>
          <w:sz w:val="24"/>
          <w:szCs w:val="24"/>
        </w:rPr>
        <w:t>wifi</w:t>
      </w:r>
      <w:proofErr w:type="spellEnd"/>
      <w:r>
        <w:rPr>
          <w:rFonts w:ascii="Times New Roman" w:hAnsi="Times New Roman"/>
          <w:sz w:val="24"/>
          <w:szCs w:val="24"/>
        </w:rPr>
        <w:t>.  There are 13-15 people that attend the program.  Susan Kelly continues to run the program as part of Tax Work-Off.</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Seniors CONNECT will continue in September as part of the SEF grant.</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Linda will be attending </w:t>
      </w:r>
      <w:proofErr w:type="gramStart"/>
      <w:r>
        <w:rPr>
          <w:rFonts w:ascii="Times New Roman" w:hAnsi="Times New Roman"/>
          <w:sz w:val="24"/>
          <w:szCs w:val="24"/>
        </w:rPr>
        <w:t>a training</w:t>
      </w:r>
      <w:proofErr w:type="gramEnd"/>
      <w:r>
        <w:rPr>
          <w:rFonts w:ascii="Times New Roman" w:hAnsi="Times New Roman"/>
          <w:sz w:val="24"/>
          <w:szCs w:val="24"/>
        </w:rPr>
        <w:t xml:space="preserve"> at UCLA thanks to this year</w:t>
      </w:r>
      <w:r w:rsidR="00537253">
        <w:rPr>
          <w:rFonts w:ascii="Times New Roman" w:hAnsi="Times New Roman"/>
          <w:sz w:val="24"/>
          <w:szCs w:val="24"/>
        </w:rPr>
        <w:t>’</w:t>
      </w:r>
      <w:r>
        <w:rPr>
          <w:rFonts w:ascii="Times New Roman" w:hAnsi="Times New Roman"/>
          <w:sz w:val="24"/>
          <w:szCs w:val="24"/>
        </w:rPr>
        <w:t xml:space="preserve">s SEF grant.  The program is </w:t>
      </w:r>
      <w:r w:rsidR="00537253">
        <w:rPr>
          <w:rFonts w:ascii="Times New Roman" w:hAnsi="Times New Roman"/>
          <w:sz w:val="24"/>
          <w:szCs w:val="24"/>
        </w:rPr>
        <w:t xml:space="preserve">a </w:t>
      </w:r>
      <w:r>
        <w:rPr>
          <w:rFonts w:ascii="Times New Roman" w:hAnsi="Times New Roman"/>
          <w:sz w:val="24"/>
          <w:szCs w:val="24"/>
        </w:rPr>
        <w:t>Memory</w:t>
      </w:r>
      <w:r w:rsidR="00537253">
        <w:rPr>
          <w:rFonts w:ascii="Times New Roman" w:hAnsi="Times New Roman"/>
          <w:sz w:val="24"/>
          <w:szCs w:val="24"/>
        </w:rPr>
        <w:t xml:space="preserve"> </w:t>
      </w:r>
      <w:r>
        <w:rPr>
          <w:rFonts w:ascii="Times New Roman" w:hAnsi="Times New Roman"/>
          <w:sz w:val="24"/>
          <w:szCs w:val="24"/>
        </w:rPr>
        <w:t>Training</w:t>
      </w:r>
      <w:r w:rsidR="00537253">
        <w:rPr>
          <w:rFonts w:ascii="Times New Roman" w:hAnsi="Times New Roman"/>
          <w:sz w:val="24"/>
          <w:szCs w:val="24"/>
        </w:rPr>
        <w:t xml:space="preserve"> Workshop</w:t>
      </w:r>
      <w:r>
        <w:rPr>
          <w:rFonts w:ascii="Times New Roman" w:hAnsi="Times New Roman"/>
          <w:sz w:val="24"/>
          <w:szCs w:val="24"/>
        </w:rPr>
        <w:t xml:space="preserve">/Rebooting Your Memory.  The program may be </w:t>
      </w:r>
      <w:r w:rsidR="00537253">
        <w:rPr>
          <w:rFonts w:ascii="Times New Roman" w:hAnsi="Times New Roman"/>
          <w:sz w:val="24"/>
          <w:szCs w:val="24"/>
        </w:rPr>
        <w:t>supplemented with a Memoir-writing, Visual or Audio in conjunction</w:t>
      </w:r>
      <w:r>
        <w:rPr>
          <w:rFonts w:ascii="Times New Roman" w:hAnsi="Times New Roman"/>
          <w:sz w:val="24"/>
          <w:szCs w:val="24"/>
        </w:rPr>
        <w:t xml:space="preserve"> </w:t>
      </w:r>
      <w:r w:rsidR="00537253">
        <w:rPr>
          <w:rFonts w:ascii="Times New Roman" w:hAnsi="Times New Roman"/>
          <w:sz w:val="24"/>
          <w:szCs w:val="24"/>
        </w:rPr>
        <w:t xml:space="preserve">with high school students.  </w:t>
      </w:r>
      <w:r>
        <w:rPr>
          <w:rFonts w:ascii="Times New Roman" w:hAnsi="Times New Roman"/>
          <w:sz w:val="24"/>
          <w:szCs w:val="24"/>
        </w:rPr>
        <w:t>Brochure attached.</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The Walking Club now has Nordic Walking Poles thanks to SEF.  There are 10 </w:t>
      </w:r>
      <w:r w:rsidR="005E4AD3">
        <w:rPr>
          <w:rFonts w:ascii="Times New Roman" w:hAnsi="Times New Roman"/>
          <w:sz w:val="24"/>
          <w:szCs w:val="24"/>
        </w:rPr>
        <w:t>sets</w:t>
      </w:r>
      <w:r>
        <w:rPr>
          <w:rFonts w:ascii="Times New Roman" w:hAnsi="Times New Roman"/>
          <w:sz w:val="24"/>
          <w:szCs w:val="24"/>
        </w:rPr>
        <w:t xml:space="preserve"> available</w:t>
      </w:r>
      <w:r w:rsidR="005E4AD3">
        <w:rPr>
          <w:rFonts w:ascii="Times New Roman" w:hAnsi="Times New Roman"/>
          <w:sz w:val="24"/>
          <w:szCs w:val="24"/>
        </w:rPr>
        <w:t xml:space="preserve"> to use/borrow after training</w:t>
      </w:r>
      <w:r>
        <w:rPr>
          <w:rFonts w:ascii="Times New Roman" w:hAnsi="Times New Roman"/>
          <w:sz w:val="24"/>
          <w:szCs w:val="24"/>
        </w:rPr>
        <w:t>.</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Upcoming:</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Volunteer Celebration on June 19</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Summer BBQ on June 29</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Lobster Luncheon in August</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Arts &amp; Crafts sale featuring Joanne Papandrea and other artists who take her class.</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Heritage Days: possibility of sharing space with FOSS at Jack Conway.  Handing out postcards with new Senior Center info.</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Family Fun Walk in September</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Navy Band at the CPA in conjunction with the MS/HS music dept.  Linda has spoken with Greg Lessard re: concert possibly in November.  This will not be a fundraiser event.</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Outreach, Transportation and Activities/Volunteer reports attached.</w:t>
      </w:r>
    </w:p>
    <w:p w:rsidR="00EF65D1" w:rsidRDefault="00EF65D1">
      <w:pPr>
        <w:pStyle w:val="Body"/>
        <w:rPr>
          <w:rFonts w:ascii="Times New Roman" w:eastAsia="Times New Roman" w:hAnsi="Times New Roman" w:cs="Times New Roman"/>
          <w:sz w:val="24"/>
          <w:szCs w:val="24"/>
        </w:rPr>
      </w:pPr>
    </w:p>
    <w:p w:rsidR="00EF65D1" w:rsidRDefault="009E4718">
      <w:pPr>
        <w:pStyle w:val="Body"/>
        <w:rPr>
          <w:rFonts w:ascii="Times New Roman" w:eastAsia="Times New Roman" w:hAnsi="Times New Roman" w:cs="Times New Roman"/>
          <w:sz w:val="24"/>
          <w:szCs w:val="24"/>
        </w:rPr>
      </w:pPr>
      <w:r>
        <w:rPr>
          <w:rFonts w:ascii="Times New Roman" w:hAnsi="Times New Roman"/>
          <w:sz w:val="24"/>
          <w:szCs w:val="24"/>
        </w:rPr>
        <w:t>Liaison Reports:</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SSES: </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Board meeting was held June 5</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Tina Barton, homecare employee received an award for saving the life of her client.</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New contract was signed with a 4% increase for SSES employees.</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Homecare Database is online listing all employees of homecare agencies.  This was a bill passed by the state.  Employees are not happy that their personal information i.e. home address is available to the public.</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 xml:space="preserve">South Bay Mental Health was fined for overbilling Medicaid and using </w:t>
      </w:r>
      <w:proofErr w:type="spellStart"/>
      <w:r>
        <w:rPr>
          <w:rFonts w:ascii="Times New Roman" w:hAnsi="Times New Roman"/>
          <w:sz w:val="24"/>
          <w:szCs w:val="24"/>
        </w:rPr>
        <w:t>unsuprvised</w:t>
      </w:r>
      <w:proofErr w:type="spellEnd"/>
      <w:r>
        <w:rPr>
          <w:rFonts w:ascii="Times New Roman" w:hAnsi="Times New Roman"/>
          <w:sz w:val="24"/>
          <w:szCs w:val="24"/>
        </w:rPr>
        <w:t xml:space="preserve"> and unqualified employees.  SBMH has 17 clinics in the state.</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The Volunteer Luncheon will be June 20</w:t>
      </w:r>
    </w:p>
    <w:p w:rsidR="00EF65D1" w:rsidRDefault="009E4718">
      <w:pPr>
        <w:pStyle w:val="Body"/>
        <w:numPr>
          <w:ilvl w:val="1"/>
          <w:numId w:val="2"/>
        </w:numPr>
        <w:rPr>
          <w:rFonts w:ascii="Times New Roman" w:eastAsia="Times New Roman" w:hAnsi="Times New Roman" w:cs="Times New Roman"/>
          <w:sz w:val="24"/>
          <w:szCs w:val="24"/>
        </w:rPr>
      </w:pPr>
      <w:proofErr w:type="spellStart"/>
      <w:r>
        <w:rPr>
          <w:rFonts w:ascii="Times New Roman" w:hAnsi="Times New Roman"/>
          <w:sz w:val="24"/>
          <w:szCs w:val="24"/>
        </w:rPr>
        <w:t>Nantasket</w:t>
      </w:r>
      <w:proofErr w:type="spellEnd"/>
      <w:r>
        <w:rPr>
          <w:rFonts w:ascii="Times New Roman" w:hAnsi="Times New Roman"/>
          <w:sz w:val="24"/>
          <w:szCs w:val="24"/>
        </w:rPr>
        <w:t xml:space="preserve"> Luncheon/Picnic will be June 23</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t>St. Luke’s Dinner will be June 24</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FOSS</w:t>
      </w:r>
    </w:p>
    <w:p w:rsidR="00EF65D1" w:rsidRDefault="009E4718">
      <w:pPr>
        <w:pStyle w:val="Body"/>
        <w:numPr>
          <w:ilvl w:val="1"/>
          <w:numId w:val="2"/>
        </w:numPr>
        <w:rPr>
          <w:rFonts w:ascii="Times New Roman" w:eastAsia="Times New Roman" w:hAnsi="Times New Roman" w:cs="Times New Roman"/>
          <w:sz w:val="24"/>
          <w:szCs w:val="24"/>
        </w:rPr>
      </w:pPr>
      <w:r>
        <w:rPr>
          <w:rFonts w:ascii="Times New Roman" w:hAnsi="Times New Roman"/>
          <w:sz w:val="24"/>
          <w:szCs w:val="24"/>
        </w:rPr>
        <w:lastRenderedPageBreak/>
        <w:t xml:space="preserve">Golf Tournament on June 15 with 76 golfers, 51 holes </w:t>
      </w:r>
      <w:proofErr w:type="gramStart"/>
      <w:r>
        <w:rPr>
          <w:rFonts w:ascii="Times New Roman" w:hAnsi="Times New Roman"/>
          <w:sz w:val="24"/>
          <w:szCs w:val="24"/>
        </w:rPr>
        <w:t>sponsored,</w:t>
      </w:r>
      <w:proofErr w:type="gramEnd"/>
      <w:r>
        <w:rPr>
          <w:rFonts w:ascii="Times New Roman" w:hAnsi="Times New Roman"/>
          <w:sz w:val="24"/>
          <w:szCs w:val="24"/>
        </w:rPr>
        <w:t xml:space="preserve"> 30 raffle items and 7 silent auction items.</w:t>
      </w:r>
    </w:p>
    <w:p w:rsidR="00EF65D1" w:rsidRDefault="00EF65D1">
      <w:pPr>
        <w:pStyle w:val="Body"/>
        <w:rPr>
          <w:rFonts w:ascii="Times New Roman" w:eastAsia="Times New Roman" w:hAnsi="Times New Roman" w:cs="Times New Roman"/>
          <w:sz w:val="24"/>
          <w:szCs w:val="24"/>
        </w:rPr>
      </w:pPr>
    </w:p>
    <w:p w:rsidR="00EF65D1" w:rsidRDefault="00EF65D1">
      <w:pPr>
        <w:pStyle w:val="Body"/>
        <w:rPr>
          <w:rFonts w:ascii="Times New Roman" w:eastAsia="Times New Roman" w:hAnsi="Times New Roman" w:cs="Times New Roman"/>
          <w:sz w:val="24"/>
          <w:szCs w:val="24"/>
        </w:rPr>
      </w:pPr>
    </w:p>
    <w:p w:rsidR="00EF65D1" w:rsidRDefault="009E4718">
      <w:pPr>
        <w:pStyle w:val="Body"/>
        <w:rPr>
          <w:rFonts w:ascii="Times New Roman" w:eastAsia="Times New Roman" w:hAnsi="Times New Roman" w:cs="Times New Roman"/>
          <w:sz w:val="24"/>
          <w:szCs w:val="24"/>
        </w:rPr>
      </w:pPr>
      <w:r>
        <w:rPr>
          <w:rFonts w:ascii="Times New Roman" w:hAnsi="Times New Roman"/>
          <w:sz w:val="24"/>
          <w:szCs w:val="24"/>
        </w:rPr>
        <w:t>Old Business:</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Advisor is concentrating on applications and coordinating events and dates.</w:t>
      </w:r>
    </w:p>
    <w:p w:rsidR="00EF65D1" w:rsidRDefault="009E4718">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Gordon recently met with Les Ball and discussed a capital campaign to help fund the new Senior Center.  There are opportunities for significant donations but before asking there needs to be a clear picture of what the plan is and that may not be available until late fall.  Showing the town that fundraising will </w:t>
      </w:r>
      <w:proofErr w:type="gramStart"/>
      <w:r>
        <w:rPr>
          <w:rFonts w:ascii="Times New Roman" w:hAnsi="Times New Roman"/>
          <w:sz w:val="24"/>
          <w:szCs w:val="24"/>
        </w:rPr>
        <w:t>be</w:t>
      </w:r>
      <w:proofErr w:type="gramEnd"/>
      <w:r>
        <w:rPr>
          <w:rFonts w:ascii="Times New Roman" w:hAnsi="Times New Roman"/>
          <w:sz w:val="24"/>
          <w:szCs w:val="24"/>
        </w:rPr>
        <w:t xml:space="preserve"> part of the process will go a long way with voters.  It needs to be determined how and who will be asked.  </w:t>
      </w:r>
    </w:p>
    <w:p w:rsidR="00EF65D1" w:rsidRDefault="00EF65D1">
      <w:pPr>
        <w:pStyle w:val="Body"/>
        <w:rPr>
          <w:rFonts w:ascii="Times New Roman" w:eastAsia="Times New Roman" w:hAnsi="Times New Roman" w:cs="Times New Roman"/>
          <w:sz w:val="24"/>
          <w:szCs w:val="24"/>
        </w:rPr>
      </w:pPr>
    </w:p>
    <w:p w:rsidR="00EF65D1" w:rsidRDefault="009E4718">
      <w:pPr>
        <w:pStyle w:val="Body"/>
        <w:rPr>
          <w:rFonts w:ascii="Times New Roman" w:eastAsia="Times New Roman" w:hAnsi="Times New Roman" w:cs="Times New Roman"/>
          <w:sz w:val="24"/>
          <w:szCs w:val="24"/>
        </w:rPr>
      </w:pPr>
      <w:r>
        <w:rPr>
          <w:rFonts w:ascii="Times New Roman" w:hAnsi="Times New Roman"/>
          <w:sz w:val="24"/>
          <w:szCs w:val="24"/>
        </w:rPr>
        <w:t>Meeting adjourned at 6:37</w:t>
      </w:r>
    </w:p>
    <w:p w:rsidR="00EF65D1" w:rsidRDefault="00EF65D1">
      <w:pPr>
        <w:pStyle w:val="Body"/>
        <w:rPr>
          <w:rFonts w:ascii="Times New Roman" w:eastAsia="Times New Roman" w:hAnsi="Times New Roman" w:cs="Times New Roman"/>
          <w:sz w:val="24"/>
          <w:szCs w:val="24"/>
        </w:rPr>
      </w:pPr>
    </w:p>
    <w:p w:rsidR="00EF65D1" w:rsidRDefault="009E4718">
      <w:pPr>
        <w:pStyle w:val="Body"/>
      </w:pPr>
      <w:r>
        <w:rPr>
          <w:rFonts w:ascii="Times New Roman" w:hAnsi="Times New Roman"/>
          <w:sz w:val="24"/>
          <w:szCs w:val="24"/>
        </w:rPr>
        <w:t>Minutes submitted by Janice Lindblom</w:t>
      </w:r>
    </w:p>
    <w:sectPr w:rsidR="00EF65D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63" w:rsidRDefault="00074C63">
      <w:r>
        <w:separator/>
      </w:r>
    </w:p>
  </w:endnote>
  <w:endnote w:type="continuationSeparator" w:id="0">
    <w:p w:rsidR="00074C63" w:rsidRDefault="0007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D1" w:rsidRDefault="00EF65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63" w:rsidRDefault="00074C63">
      <w:r>
        <w:separator/>
      </w:r>
    </w:p>
  </w:footnote>
  <w:footnote w:type="continuationSeparator" w:id="0">
    <w:p w:rsidR="00074C63" w:rsidRDefault="00074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D1" w:rsidRDefault="00EF65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935"/>
    <w:multiLevelType w:val="hybridMultilevel"/>
    <w:tmpl w:val="444A539C"/>
    <w:numStyleLink w:val="Bullet"/>
  </w:abstractNum>
  <w:abstractNum w:abstractNumId="1">
    <w:nsid w:val="0DF81187"/>
    <w:multiLevelType w:val="hybridMultilevel"/>
    <w:tmpl w:val="444A539C"/>
    <w:styleLink w:val="Bullet"/>
    <w:lvl w:ilvl="0" w:tplc="F2E2614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F1E810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FE29D1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648CD2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E08DDA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FBCE99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A8C84C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BE4203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FD6297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65D1"/>
    <w:rsid w:val="00074C63"/>
    <w:rsid w:val="003B3384"/>
    <w:rsid w:val="00537253"/>
    <w:rsid w:val="005E4AD3"/>
    <w:rsid w:val="009E4718"/>
    <w:rsid w:val="00E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Hayes</dc:creator>
  <cp:lastModifiedBy>Jill Johnston</cp:lastModifiedBy>
  <cp:revision>2</cp:revision>
  <dcterms:created xsi:type="dcterms:W3CDTF">2018-10-10T12:21:00Z</dcterms:created>
  <dcterms:modified xsi:type="dcterms:W3CDTF">2018-10-10T12:21:00Z</dcterms:modified>
</cp:coreProperties>
</file>