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81" w:rsidRPr="001B7C44" w:rsidRDefault="00150833" w:rsidP="00150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C44">
        <w:rPr>
          <w:rFonts w:ascii="Times New Roman" w:hAnsi="Times New Roman" w:cs="Times New Roman"/>
          <w:b/>
          <w:sz w:val="24"/>
          <w:szCs w:val="24"/>
        </w:rPr>
        <w:t>Scituate Coastal Advisory Commission</w:t>
      </w:r>
    </w:p>
    <w:p w:rsidR="00150833" w:rsidRDefault="00150833" w:rsidP="0015083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</w:t>
      </w:r>
    </w:p>
    <w:p w:rsidR="00150833" w:rsidRDefault="00150833" w:rsidP="0015083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15, 2015</w:t>
      </w:r>
    </w:p>
    <w:p w:rsidR="00150833" w:rsidRDefault="00150833" w:rsidP="00150833">
      <w:pPr>
        <w:spacing w:after="0"/>
        <w:jc w:val="center"/>
        <w:rPr>
          <w:rFonts w:ascii="Times New Roman" w:hAnsi="Times New Roman" w:cs="Times New Roman"/>
        </w:rPr>
      </w:pPr>
    </w:p>
    <w:p w:rsidR="00150833" w:rsidRDefault="00150833" w:rsidP="00150833">
      <w:pPr>
        <w:spacing w:after="0"/>
        <w:jc w:val="center"/>
        <w:rPr>
          <w:rFonts w:ascii="Times New Roman" w:hAnsi="Times New Roman" w:cs="Times New Roman"/>
        </w:rPr>
      </w:pPr>
    </w:p>
    <w:p w:rsidR="00150833" w:rsidRPr="00150833" w:rsidRDefault="00150833" w:rsidP="00150833">
      <w:pPr>
        <w:spacing w:after="0"/>
        <w:rPr>
          <w:rFonts w:ascii="Times New Roman" w:hAnsi="Times New Roman" w:cs="Times New Roman"/>
          <w:b/>
          <w:u w:val="single"/>
        </w:rPr>
      </w:pPr>
      <w:r w:rsidRPr="00150833">
        <w:rPr>
          <w:rFonts w:ascii="Times New Roman" w:hAnsi="Times New Roman" w:cs="Times New Roman"/>
          <w:b/>
          <w:u w:val="single"/>
        </w:rPr>
        <w:t>Present:</w:t>
      </w:r>
    </w:p>
    <w:p w:rsidR="00150833" w:rsidRDefault="00150833" w:rsidP="001508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Simmons, Keith Jansen, Richard Harding, Tim Kelly, Frank Snow, Kevin </w:t>
      </w:r>
      <w:proofErr w:type="spellStart"/>
      <w:r>
        <w:rPr>
          <w:rFonts w:ascii="Times New Roman" w:hAnsi="Times New Roman" w:cs="Times New Roman"/>
        </w:rPr>
        <w:t>Cafferty</w:t>
      </w:r>
      <w:proofErr w:type="spellEnd"/>
      <w:r>
        <w:rPr>
          <w:rFonts w:ascii="Times New Roman" w:hAnsi="Times New Roman" w:cs="Times New Roman"/>
        </w:rPr>
        <w:t xml:space="preserve"> (DPW), Maura Curran (Selectman </w:t>
      </w:r>
      <w:proofErr w:type="spellStart"/>
      <w:r>
        <w:rPr>
          <w:rFonts w:ascii="Times New Roman" w:hAnsi="Times New Roman" w:cs="Times New Roman"/>
        </w:rPr>
        <w:t>Liason</w:t>
      </w:r>
      <w:proofErr w:type="spellEnd"/>
      <w:r>
        <w:rPr>
          <w:rFonts w:ascii="Times New Roman" w:hAnsi="Times New Roman" w:cs="Times New Roman"/>
        </w:rPr>
        <w:t>)</w:t>
      </w:r>
    </w:p>
    <w:p w:rsidR="00150833" w:rsidRDefault="00150833" w:rsidP="00150833">
      <w:pPr>
        <w:spacing w:after="0"/>
        <w:rPr>
          <w:rFonts w:ascii="Times New Roman" w:hAnsi="Times New Roman" w:cs="Times New Roman"/>
        </w:rPr>
      </w:pPr>
    </w:p>
    <w:p w:rsidR="00150833" w:rsidRDefault="00150833" w:rsidP="001508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 PM</w:t>
      </w:r>
    </w:p>
    <w:p w:rsidR="00150833" w:rsidRDefault="00150833" w:rsidP="001508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accept the agenda made by George Simmons.  Seconded by Keith Jansen.</w:t>
      </w:r>
    </w:p>
    <w:p w:rsidR="00150833" w:rsidRDefault="00150833" w:rsidP="00150833">
      <w:pPr>
        <w:spacing w:after="0"/>
        <w:rPr>
          <w:rFonts w:ascii="Times New Roman" w:hAnsi="Times New Roman" w:cs="Times New Roman"/>
        </w:rPr>
      </w:pPr>
    </w:p>
    <w:p w:rsidR="00150833" w:rsidRDefault="00150833" w:rsidP="001508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of previous minutes from prior meeting (October 27, 2015).  Maura Curran will </w:t>
      </w:r>
      <w:proofErr w:type="gramStart"/>
      <w:r>
        <w:rPr>
          <w:rFonts w:ascii="Times New Roman" w:hAnsi="Times New Roman" w:cs="Times New Roman"/>
        </w:rPr>
        <w:t>generate</w:t>
      </w:r>
      <w:proofErr w:type="gramEnd"/>
      <w:r>
        <w:rPr>
          <w:rFonts w:ascii="Times New Roman" w:hAnsi="Times New Roman" w:cs="Times New Roman"/>
        </w:rPr>
        <w:t xml:space="preserve"> as Peggy Din</w:t>
      </w:r>
      <w:r w:rsidR="009E4946">
        <w:rPr>
          <w:rFonts w:ascii="Times New Roman" w:hAnsi="Times New Roman" w:cs="Times New Roman"/>
        </w:rPr>
        <w:t>g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er had not yet been chosen as Secretary. </w:t>
      </w:r>
    </w:p>
    <w:p w:rsidR="00150833" w:rsidRDefault="00150833" w:rsidP="00150833">
      <w:pPr>
        <w:spacing w:after="0"/>
        <w:rPr>
          <w:rFonts w:ascii="Times New Roman" w:hAnsi="Times New Roman" w:cs="Times New Roman"/>
        </w:rPr>
      </w:pPr>
    </w:p>
    <w:p w:rsidR="00150833" w:rsidRPr="00150833" w:rsidRDefault="00150833" w:rsidP="00150833">
      <w:pPr>
        <w:spacing w:after="0"/>
        <w:rPr>
          <w:rFonts w:ascii="Times New Roman" w:hAnsi="Times New Roman" w:cs="Times New Roman"/>
          <w:b/>
          <w:u w:val="single"/>
        </w:rPr>
      </w:pPr>
      <w:r w:rsidRPr="00150833">
        <w:rPr>
          <w:rFonts w:ascii="Times New Roman" w:hAnsi="Times New Roman" w:cs="Times New Roman"/>
          <w:b/>
          <w:u w:val="single"/>
        </w:rPr>
        <w:t>Ongoing Business:</w:t>
      </w:r>
    </w:p>
    <w:p w:rsidR="00150833" w:rsidRDefault="00150833" w:rsidP="001508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 discussed sea-level rise models and the most appropriate models / assumptions that we will want to take into consideration as we build a recommendation for the Town.  As several initiatives are underway as well as existing models (EU, etc.), the Commission noted the following action items:</w:t>
      </w:r>
    </w:p>
    <w:p w:rsidR="00150833" w:rsidRDefault="00150833" w:rsidP="00150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Ocean Level Modeling – Tim Kelly to review and present to team</w:t>
      </w:r>
    </w:p>
    <w:p w:rsidR="00150833" w:rsidRDefault="00150833" w:rsidP="00150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Woods Hole – George </w:t>
      </w:r>
      <w:r w:rsidR="00627EBC">
        <w:rPr>
          <w:rFonts w:ascii="Times New Roman" w:hAnsi="Times New Roman" w:cs="Times New Roman"/>
        </w:rPr>
        <w:t>Simmons to review and present to team</w:t>
      </w:r>
    </w:p>
    <w:p w:rsidR="00627EBC" w:rsidRDefault="00627EBC" w:rsidP="00150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 (Dutch) Model – Keith Jansen to review and present to team</w:t>
      </w:r>
    </w:p>
    <w:p w:rsidR="00627EBC" w:rsidRDefault="00627EBC" w:rsidP="00150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Scituate Engineering Study (ongoing – due end of June 2016) – Nancy </w:t>
      </w:r>
      <w:proofErr w:type="spellStart"/>
      <w:r>
        <w:rPr>
          <w:rFonts w:ascii="Times New Roman" w:hAnsi="Times New Roman" w:cs="Times New Roman"/>
        </w:rPr>
        <w:t>Durfee</w:t>
      </w:r>
      <w:proofErr w:type="spellEnd"/>
      <w:r>
        <w:rPr>
          <w:rFonts w:ascii="Times New Roman" w:hAnsi="Times New Roman" w:cs="Times New Roman"/>
        </w:rPr>
        <w:t xml:space="preserve"> (CRO) to review and present to team </w:t>
      </w:r>
    </w:p>
    <w:p w:rsidR="00627EBC" w:rsidRDefault="00627EBC" w:rsidP="00627EBC">
      <w:pPr>
        <w:spacing w:after="0"/>
        <w:rPr>
          <w:rFonts w:ascii="Times New Roman" w:hAnsi="Times New Roman" w:cs="Times New Roman"/>
        </w:rPr>
      </w:pPr>
    </w:p>
    <w:p w:rsidR="00627EBC" w:rsidRDefault="00627EBC" w:rsidP="00627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 discussed need to solidify 6-, 12-, and 18-month goals / objectives.  More time will be spent on this at the next meeting.</w:t>
      </w:r>
    </w:p>
    <w:p w:rsidR="00627EBC" w:rsidRDefault="00627EBC" w:rsidP="00627EBC">
      <w:pPr>
        <w:spacing w:after="0"/>
        <w:rPr>
          <w:rFonts w:ascii="Times New Roman" w:hAnsi="Times New Roman" w:cs="Times New Roman"/>
        </w:rPr>
      </w:pPr>
    </w:p>
    <w:p w:rsidR="001B7C44" w:rsidRDefault="001B7C44" w:rsidP="00627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also ensued about evaluating “best practices” be assessing how other are communities are approaching similar Commissions.  Keith had already reached out to Dr. Joann </w:t>
      </w:r>
      <w:proofErr w:type="spellStart"/>
      <w:r>
        <w:rPr>
          <w:rFonts w:ascii="Times New Roman" w:hAnsi="Times New Roman" w:cs="Times New Roman"/>
        </w:rPr>
        <w:t>Muramoto</w:t>
      </w:r>
      <w:proofErr w:type="spellEnd"/>
      <w:r>
        <w:rPr>
          <w:rFonts w:ascii="Times New Roman" w:hAnsi="Times New Roman" w:cs="Times New Roman"/>
        </w:rPr>
        <w:t xml:space="preserve"> (Cape Cod) who is affiliated with a similar Commission. </w:t>
      </w:r>
    </w:p>
    <w:p w:rsidR="001B7C44" w:rsidRDefault="001B7C44" w:rsidP="00627EBC">
      <w:pPr>
        <w:spacing w:after="0"/>
        <w:rPr>
          <w:rFonts w:ascii="Times New Roman" w:hAnsi="Times New Roman" w:cs="Times New Roman"/>
        </w:rPr>
      </w:pPr>
    </w:p>
    <w:p w:rsidR="00627EBC" w:rsidRPr="001B7C44" w:rsidRDefault="00627EBC" w:rsidP="00627EBC">
      <w:pPr>
        <w:spacing w:after="0"/>
        <w:rPr>
          <w:rFonts w:ascii="Times New Roman" w:hAnsi="Times New Roman" w:cs="Times New Roman"/>
          <w:b/>
        </w:rPr>
      </w:pPr>
      <w:r w:rsidRPr="001B7C44">
        <w:rPr>
          <w:rFonts w:ascii="Times New Roman" w:hAnsi="Times New Roman" w:cs="Times New Roman"/>
          <w:b/>
        </w:rPr>
        <w:t>Next Meeting(s):</w:t>
      </w:r>
    </w:p>
    <w:p w:rsidR="00627EBC" w:rsidRDefault="00627EBC" w:rsidP="00627E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January 19, 2016 / 7:00 pm</w:t>
      </w:r>
    </w:p>
    <w:p w:rsidR="00627EBC" w:rsidRDefault="00627EBC" w:rsidP="00627E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February 9, 2016 / 7:00 pm</w:t>
      </w:r>
    </w:p>
    <w:p w:rsidR="00627EBC" w:rsidRDefault="00627EBC" w:rsidP="00627E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March 15,  2016 / 7:00 pm</w:t>
      </w:r>
    </w:p>
    <w:p w:rsidR="00627EBC" w:rsidRDefault="00627EBC" w:rsidP="00627EBC">
      <w:pPr>
        <w:spacing w:after="0"/>
        <w:rPr>
          <w:rFonts w:ascii="Times New Roman" w:hAnsi="Times New Roman" w:cs="Times New Roman"/>
        </w:rPr>
      </w:pPr>
    </w:p>
    <w:p w:rsidR="00627EBC" w:rsidRPr="00627EBC" w:rsidRDefault="00627EBC" w:rsidP="00627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 Scituate High School Library (Keith Jansen to confirm with Michelle </w:t>
      </w:r>
      <w:proofErr w:type="spellStart"/>
      <w:r>
        <w:rPr>
          <w:rFonts w:ascii="Times New Roman" w:hAnsi="Times New Roman" w:cs="Times New Roman"/>
        </w:rPr>
        <w:t>Segassi</w:t>
      </w:r>
      <w:proofErr w:type="spellEnd"/>
      <w:r>
        <w:rPr>
          <w:rFonts w:ascii="Times New Roman" w:hAnsi="Times New Roman" w:cs="Times New Roman"/>
        </w:rPr>
        <w:t xml:space="preserve"> in Town Administrators Office)</w:t>
      </w:r>
    </w:p>
    <w:p w:rsidR="00150833" w:rsidRDefault="00150833" w:rsidP="00150833">
      <w:pPr>
        <w:spacing w:after="0"/>
        <w:rPr>
          <w:rFonts w:ascii="Times New Roman" w:hAnsi="Times New Roman" w:cs="Times New Roman"/>
        </w:rPr>
      </w:pPr>
    </w:p>
    <w:p w:rsidR="001B7C44" w:rsidRPr="00150833" w:rsidRDefault="001B7C44" w:rsidP="001508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8:15 PM Motion to Adjourn:  George Simmons, seconded by Tim Kelly</w:t>
      </w:r>
    </w:p>
    <w:sectPr w:rsidR="001B7C44" w:rsidRPr="00150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2A51"/>
    <w:multiLevelType w:val="hybridMultilevel"/>
    <w:tmpl w:val="433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E0501"/>
    <w:multiLevelType w:val="hybridMultilevel"/>
    <w:tmpl w:val="3B16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FD"/>
    <w:rsid w:val="00007844"/>
    <w:rsid w:val="000214B8"/>
    <w:rsid w:val="00034317"/>
    <w:rsid w:val="0004707E"/>
    <w:rsid w:val="00064B2D"/>
    <w:rsid w:val="000713F1"/>
    <w:rsid w:val="00086059"/>
    <w:rsid w:val="00090FEF"/>
    <w:rsid w:val="00092C95"/>
    <w:rsid w:val="000D0B04"/>
    <w:rsid w:val="000D26E2"/>
    <w:rsid w:val="000F3A01"/>
    <w:rsid w:val="001046F4"/>
    <w:rsid w:val="00124EC0"/>
    <w:rsid w:val="00150833"/>
    <w:rsid w:val="001564DF"/>
    <w:rsid w:val="001A00CC"/>
    <w:rsid w:val="001A35B5"/>
    <w:rsid w:val="001B48B0"/>
    <w:rsid w:val="001B5A6B"/>
    <w:rsid w:val="001B7C44"/>
    <w:rsid w:val="001C1533"/>
    <w:rsid w:val="001C4A9E"/>
    <w:rsid w:val="001E57ED"/>
    <w:rsid w:val="002162B4"/>
    <w:rsid w:val="0022714F"/>
    <w:rsid w:val="00245005"/>
    <w:rsid w:val="002800E8"/>
    <w:rsid w:val="00281711"/>
    <w:rsid w:val="002A34D7"/>
    <w:rsid w:val="002D3CB6"/>
    <w:rsid w:val="002E0FA3"/>
    <w:rsid w:val="00302875"/>
    <w:rsid w:val="0030351E"/>
    <w:rsid w:val="00325C79"/>
    <w:rsid w:val="00332FE0"/>
    <w:rsid w:val="003D5EE1"/>
    <w:rsid w:val="003D6348"/>
    <w:rsid w:val="003D7DA8"/>
    <w:rsid w:val="00430F83"/>
    <w:rsid w:val="00431374"/>
    <w:rsid w:val="0043294C"/>
    <w:rsid w:val="00433251"/>
    <w:rsid w:val="0043431C"/>
    <w:rsid w:val="00442585"/>
    <w:rsid w:val="004631C2"/>
    <w:rsid w:val="00477130"/>
    <w:rsid w:val="004C516D"/>
    <w:rsid w:val="004C7E60"/>
    <w:rsid w:val="004D1B60"/>
    <w:rsid w:val="0050325A"/>
    <w:rsid w:val="00522139"/>
    <w:rsid w:val="005279ED"/>
    <w:rsid w:val="00532F71"/>
    <w:rsid w:val="005679ED"/>
    <w:rsid w:val="00594E76"/>
    <w:rsid w:val="005D7BA8"/>
    <w:rsid w:val="00607BF1"/>
    <w:rsid w:val="0062546F"/>
    <w:rsid w:val="00626381"/>
    <w:rsid w:val="00627EBC"/>
    <w:rsid w:val="00667C51"/>
    <w:rsid w:val="00683FCB"/>
    <w:rsid w:val="006A5CBD"/>
    <w:rsid w:val="006C1B6E"/>
    <w:rsid w:val="006E2FFB"/>
    <w:rsid w:val="006E7BBE"/>
    <w:rsid w:val="00703C15"/>
    <w:rsid w:val="00720A55"/>
    <w:rsid w:val="00723373"/>
    <w:rsid w:val="007355E0"/>
    <w:rsid w:val="00766460"/>
    <w:rsid w:val="00786AC0"/>
    <w:rsid w:val="007B2238"/>
    <w:rsid w:val="007D2F26"/>
    <w:rsid w:val="007D74EE"/>
    <w:rsid w:val="007D7A01"/>
    <w:rsid w:val="00801036"/>
    <w:rsid w:val="00827755"/>
    <w:rsid w:val="00842773"/>
    <w:rsid w:val="00887C45"/>
    <w:rsid w:val="008B6251"/>
    <w:rsid w:val="008B746B"/>
    <w:rsid w:val="008C0F0F"/>
    <w:rsid w:val="008D461B"/>
    <w:rsid w:val="008E3660"/>
    <w:rsid w:val="0093001D"/>
    <w:rsid w:val="009313E2"/>
    <w:rsid w:val="00932E2F"/>
    <w:rsid w:val="00955843"/>
    <w:rsid w:val="00960B0A"/>
    <w:rsid w:val="00970B1F"/>
    <w:rsid w:val="00985BF7"/>
    <w:rsid w:val="00995DF5"/>
    <w:rsid w:val="009A6855"/>
    <w:rsid w:val="009B171E"/>
    <w:rsid w:val="009B5237"/>
    <w:rsid w:val="009D0D7F"/>
    <w:rsid w:val="009E4946"/>
    <w:rsid w:val="009E581C"/>
    <w:rsid w:val="009E67B0"/>
    <w:rsid w:val="009E764B"/>
    <w:rsid w:val="009F7E38"/>
    <w:rsid w:val="00A10BDE"/>
    <w:rsid w:val="00A27EF6"/>
    <w:rsid w:val="00A47771"/>
    <w:rsid w:val="00A609D3"/>
    <w:rsid w:val="00A73931"/>
    <w:rsid w:val="00A754CD"/>
    <w:rsid w:val="00A90D59"/>
    <w:rsid w:val="00A936ED"/>
    <w:rsid w:val="00B035DB"/>
    <w:rsid w:val="00B066F0"/>
    <w:rsid w:val="00B14BC2"/>
    <w:rsid w:val="00B159A2"/>
    <w:rsid w:val="00B15D24"/>
    <w:rsid w:val="00B26BB6"/>
    <w:rsid w:val="00B462AE"/>
    <w:rsid w:val="00B73B74"/>
    <w:rsid w:val="00B8018C"/>
    <w:rsid w:val="00B87EF5"/>
    <w:rsid w:val="00BD59F6"/>
    <w:rsid w:val="00C021E7"/>
    <w:rsid w:val="00C100D8"/>
    <w:rsid w:val="00C23415"/>
    <w:rsid w:val="00C26C0D"/>
    <w:rsid w:val="00C32E50"/>
    <w:rsid w:val="00C43DAB"/>
    <w:rsid w:val="00C60248"/>
    <w:rsid w:val="00C6372E"/>
    <w:rsid w:val="00C919B2"/>
    <w:rsid w:val="00CA410E"/>
    <w:rsid w:val="00CA5368"/>
    <w:rsid w:val="00CD6740"/>
    <w:rsid w:val="00CD7DA9"/>
    <w:rsid w:val="00CF49C2"/>
    <w:rsid w:val="00D012D0"/>
    <w:rsid w:val="00D02003"/>
    <w:rsid w:val="00D10EB6"/>
    <w:rsid w:val="00D27FC1"/>
    <w:rsid w:val="00D36FA0"/>
    <w:rsid w:val="00D90722"/>
    <w:rsid w:val="00D95557"/>
    <w:rsid w:val="00DA31C4"/>
    <w:rsid w:val="00DA5F59"/>
    <w:rsid w:val="00DC30C9"/>
    <w:rsid w:val="00DD50A5"/>
    <w:rsid w:val="00E02A8C"/>
    <w:rsid w:val="00E13568"/>
    <w:rsid w:val="00E15CDF"/>
    <w:rsid w:val="00E17726"/>
    <w:rsid w:val="00E35AFD"/>
    <w:rsid w:val="00E36D66"/>
    <w:rsid w:val="00E419B4"/>
    <w:rsid w:val="00E4682E"/>
    <w:rsid w:val="00E82E4B"/>
    <w:rsid w:val="00E94864"/>
    <w:rsid w:val="00EC52FB"/>
    <w:rsid w:val="00ED7C11"/>
    <w:rsid w:val="00EE2EB4"/>
    <w:rsid w:val="00EE4ED6"/>
    <w:rsid w:val="00F45C0B"/>
    <w:rsid w:val="00F900C4"/>
    <w:rsid w:val="00FA4774"/>
    <w:rsid w:val="00FB21AE"/>
    <w:rsid w:val="00FB64C1"/>
    <w:rsid w:val="00FB67F2"/>
    <w:rsid w:val="00FC4EA7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Jansen</dc:creator>
  <cp:keywords/>
  <dc:description/>
  <cp:lastModifiedBy>Margaret Dinger</cp:lastModifiedBy>
  <cp:revision>2</cp:revision>
  <dcterms:created xsi:type="dcterms:W3CDTF">2016-01-05T17:10:00Z</dcterms:created>
  <dcterms:modified xsi:type="dcterms:W3CDTF">2016-01-05T17:10:00Z</dcterms:modified>
</cp:coreProperties>
</file>