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E7" w:rsidRPr="002F5D68" w:rsidRDefault="001F09C3" w:rsidP="001F09C3">
      <w:pPr>
        <w:spacing w:after="0"/>
        <w:jc w:val="center"/>
        <w:rPr>
          <w:rFonts w:ascii="Arial Narrow" w:hAnsi="Arial Narrow"/>
          <w:b/>
        </w:rPr>
      </w:pPr>
      <w:r w:rsidRPr="002F5D68">
        <w:rPr>
          <w:rFonts w:ascii="Arial Narrow" w:hAnsi="Arial Narrow"/>
          <w:b/>
        </w:rPr>
        <w:t>Scituate Board of Health Meeting</w:t>
      </w:r>
    </w:p>
    <w:p w:rsidR="001F09C3" w:rsidRPr="002F5D68" w:rsidRDefault="005A2E1A" w:rsidP="001F09C3">
      <w:pPr>
        <w:spacing w:after="0"/>
        <w:jc w:val="center"/>
        <w:rPr>
          <w:rFonts w:ascii="Arial Narrow" w:hAnsi="Arial Narrow"/>
          <w:b/>
        </w:rPr>
      </w:pPr>
      <w:r>
        <w:rPr>
          <w:rFonts w:ascii="Arial Narrow" w:hAnsi="Arial Narrow"/>
          <w:b/>
        </w:rPr>
        <w:t>November 24, 2014</w:t>
      </w:r>
    </w:p>
    <w:p w:rsidR="001F09C3" w:rsidRPr="002F5D68" w:rsidRDefault="001F09C3" w:rsidP="001F09C3">
      <w:pPr>
        <w:spacing w:after="0"/>
        <w:jc w:val="center"/>
        <w:rPr>
          <w:rFonts w:ascii="Arial Narrow" w:hAnsi="Arial Narrow"/>
          <w:b/>
        </w:rPr>
      </w:pPr>
      <w:r w:rsidRPr="002F5D68">
        <w:rPr>
          <w:rFonts w:ascii="Arial Narrow" w:hAnsi="Arial Narrow"/>
          <w:b/>
        </w:rPr>
        <w:t>Scituate Town Hall – Selectman’s Hearing Room</w:t>
      </w:r>
    </w:p>
    <w:p w:rsidR="001F09C3" w:rsidRDefault="001F09C3" w:rsidP="001F09C3">
      <w:pPr>
        <w:spacing w:after="0"/>
        <w:jc w:val="center"/>
        <w:rPr>
          <w:rFonts w:ascii="Arial Narrow" w:hAnsi="Arial Narrow"/>
        </w:rPr>
      </w:pPr>
    </w:p>
    <w:p w:rsidR="001F09C3" w:rsidRDefault="001F09C3" w:rsidP="001F09C3">
      <w:pPr>
        <w:spacing w:after="0"/>
        <w:rPr>
          <w:rFonts w:ascii="Arial Narrow" w:hAnsi="Arial Narrow"/>
        </w:rPr>
      </w:pPr>
      <w:r w:rsidRPr="002F5D68">
        <w:rPr>
          <w:rFonts w:ascii="Arial Narrow" w:hAnsi="Arial Narrow"/>
          <w:b/>
        </w:rPr>
        <w:t>MEMBERS PRESENT</w:t>
      </w:r>
      <w:r>
        <w:rPr>
          <w:rFonts w:ascii="Arial Narrow" w:hAnsi="Arial Narrow"/>
        </w:rPr>
        <w:t>:</w:t>
      </w:r>
      <w:r>
        <w:rPr>
          <w:rFonts w:ascii="Arial Narrow" w:hAnsi="Arial Narrow"/>
        </w:rPr>
        <w:tab/>
        <w:t>Mr. Russell Clark, Chairman</w:t>
      </w:r>
    </w:p>
    <w:p w:rsidR="001F09C3" w:rsidRDefault="001F09C3" w:rsidP="001F09C3">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Mr. Michael </w:t>
      </w:r>
      <w:proofErr w:type="spellStart"/>
      <w:r>
        <w:rPr>
          <w:rFonts w:ascii="Arial Narrow" w:hAnsi="Arial Narrow"/>
        </w:rPr>
        <w:t>Vazza</w:t>
      </w:r>
      <w:proofErr w:type="spellEnd"/>
      <w:r>
        <w:rPr>
          <w:rFonts w:ascii="Arial Narrow" w:hAnsi="Arial Narrow"/>
        </w:rPr>
        <w:t>, BOH Member</w:t>
      </w:r>
    </w:p>
    <w:p w:rsidR="001F09C3" w:rsidRDefault="00CA225E" w:rsidP="001F09C3">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bookmarkStart w:id="0" w:name="_GoBack"/>
      <w:bookmarkEnd w:id="0"/>
    </w:p>
    <w:p w:rsidR="001F09C3" w:rsidRDefault="001F09C3" w:rsidP="001F09C3">
      <w:pPr>
        <w:spacing w:after="0"/>
        <w:rPr>
          <w:rFonts w:ascii="Arial Narrow" w:hAnsi="Arial Narrow"/>
        </w:rPr>
      </w:pPr>
    </w:p>
    <w:p w:rsidR="001F09C3" w:rsidRDefault="001F09C3" w:rsidP="001F09C3">
      <w:pPr>
        <w:spacing w:after="0"/>
        <w:rPr>
          <w:rFonts w:ascii="Arial Narrow" w:hAnsi="Arial Narrow"/>
        </w:rPr>
      </w:pPr>
      <w:r w:rsidRPr="002F5D68">
        <w:rPr>
          <w:rFonts w:ascii="Arial Narrow" w:hAnsi="Arial Narrow"/>
          <w:b/>
        </w:rPr>
        <w:t>OTHER’S PRESENT</w:t>
      </w:r>
      <w:r w:rsidR="0054521C">
        <w:rPr>
          <w:rFonts w:ascii="Arial Narrow" w:hAnsi="Arial Narrow"/>
        </w:rPr>
        <w:t>:</w:t>
      </w:r>
      <w:r w:rsidR="0054521C">
        <w:rPr>
          <w:rFonts w:ascii="Arial Narrow" w:hAnsi="Arial Narrow"/>
        </w:rPr>
        <w:tab/>
        <w:t>Ms. Jennifer Keefe</w:t>
      </w:r>
      <w:r>
        <w:rPr>
          <w:rFonts w:ascii="Arial Narrow" w:hAnsi="Arial Narrow"/>
        </w:rPr>
        <w:t>, Director, Public Health</w:t>
      </w:r>
    </w:p>
    <w:p w:rsidR="001F09C3" w:rsidRDefault="0054521C" w:rsidP="001F09C3">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Ms. Susan Tice</w:t>
      </w:r>
      <w:r w:rsidR="001F09C3">
        <w:rPr>
          <w:rFonts w:ascii="Arial Narrow" w:hAnsi="Arial Narrow"/>
        </w:rPr>
        <w:t>, Health Department</w:t>
      </w:r>
    </w:p>
    <w:p w:rsidR="001F09C3" w:rsidRDefault="001F09C3" w:rsidP="001F09C3">
      <w:pPr>
        <w:spacing w:after="0"/>
        <w:jc w:val="center"/>
        <w:rPr>
          <w:rFonts w:ascii="Arial Narrow" w:hAnsi="Arial Narrow"/>
        </w:rPr>
      </w:pPr>
    </w:p>
    <w:p w:rsidR="001F09C3" w:rsidRDefault="001F09C3" w:rsidP="001F09C3">
      <w:pPr>
        <w:spacing w:after="0"/>
        <w:rPr>
          <w:rFonts w:ascii="Arial Narrow" w:hAnsi="Arial Narrow"/>
        </w:rPr>
      </w:pPr>
      <w:r w:rsidRPr="002F5D68">
        <w:rPr>
          <w:rFonts w:ascii="Arial Narrow" w:hAnsi="Arial Narrow"/>
          <w:b/>
        </w:rPr>
        <w:t>7:0</w:t>
      </w:r>
      <w:r w:rsidR="0054521C">
        <w:rPr>
          <w:rFonts w:ascii="Arial Narrow" w:hAnsi="Arial Narrow"/>
          <w:b/>
        </w:rPr>
        <w:t>0</w:t>
      </w:r>
      <w:r w:rsidRPr="002F5D68">
        <w:rPr>
          <w:rFonts w:ascii="Arial Narrow" w:hAnsi="Arial Narrow"/>
          <w:b/>
        </w:rPr>
        <w:t xml:space="preserve"> PM</w:t>
      </w:r>
      <w:r w:rsidRPr="002F5D68">
        <w:rPr>
          <w:rFonts w:ascii="Arial Narrow" w:hAnsi="Arial Narrow"/>
          <w:b/>
        </w:rPr>
        <w:tab/>
      </w:r>
      <w:r>
        <w:rPr>
          <w:rFonts w:ascii="Arial Narrow" w:hAnsi="Arial Narrow"/>
        </w:rPr>
        <w:tab/>
      </w:r>
      <w:r>
        <w:rPr>
          <w:rFonts w:ascii="Arial Narrow" w:hAnsi="Arial Narrow"/>
        </w:rPr>
        <w:tab/>
        <w:t>Open Meeting – Mr. Russell Clark opened the meeting at 7:0</w:t>
      </w:r>
      <w:r w:rsidR="0054521C">
        <w:rPr>
          <w:rFonts w:ascii="Arial Narrow" w:hAnsi="Arial Narrow"/>
        </w:rPr>
        <w:t>0</w:t>
      </w:r>
      <w:r>
        <w:rPr>
          <w:rFonts w:ascii="Arial Narrow" w:hAnsi="Arial Narrow"/>
        </w:rPr>
        <w:t xml:space="preserve"> PM </w:t>
      </w:r>
    </w:p>
    <w:p w:rsidR="00C81C53" w:rsidRDefault="00C81C53" w:rsidP="001F09C3">
      <w:pPr>
        <w:spacing w:after="0"/>
        <w:rPr>
          <w:rFonts w:ascii="Arial Narrow" w:hAnsi="Arial Narrow"/>
        </w:rPr>
      </w:pPr>
    </w:p>
    <w:p w:rsidR="006C1F4E" w:rsidRDefault="006C1F4E" w:rsidP="001F09C3">
      <w:pPr>
        <w:spacing w:after="0"/>
        <w:rPr>
          <w:rFonts w:ascii="Arial Narrow" w:hAnsi="Arial Narrow"/>
          <w:b/>
        </w:rPr>
      </w:pPr>
      <w:r>
        <w:rPr>
          <w:rFonts w:ascii="Arial Narrow" w:hAnsi="Arial Narrow"/>
          <w:b/>
        </w:rPr>
        <w:t>TOBACCO VIOLATION DISCUSSION:</w:t>
      </w:r>
    </w:p>
    <w:p w:rsidR="006C1F4E" w:rsidRPr="006C1F4E" w:rsidRDefault="006C1F4E" w:rsidP="001F09C3">
      <w:pPr>
        <w:spacing w:after="0"/>
        <w:rPr>
          <w:rFonts w:ascii="Arial Narrow" w:hAnsi="Arial Narrow"/>
          <w:b/>
        </w:rPr>
      </w:pPr>
    </w:p>
    <w:p w:rsidR="00C81C53" w:rsidRDefault="006C1F4E" w:rsidP="001F09C3">
      <w:pPr>
        <w:spacing w:after="0"/>
        <w:rPr>
          <w:rFonts w:ascii="Arial Narrow" w:hAnsi="Arial Narrow"/>
        </w:rPr>
      </w:pPr>
      <w:r>
        <w:rPr>
          <w:rFonts w:ascii="Arial Narrow" w:hAnsi="Arial Narrow"/>
        </w:rPr>
        <w:t>Mr. Clark referenced</w:t>
      </w:r>
      <w:r w:rsidR="00643417">
        <w:rPr>
          <w:rFonts w:ascii="Arial Narrow" w:hAnsi="Arial Narrow"/>
        </w:rPr>
        <w:t xml:space="preserve"> the tobacco violation issued against</w:t>
      </w:r>
      <w:r w:rsidR="00C81C53">
        <w:rPr>
          <w:rFonts w:ascii="Arial Narrow" w:hAnsi="Arial Narrow"/>
        </w:rPr>
        <w:t xml:space="preserve"> Sands End Café </w:t>
      </w:r>
      <w:r>
        <w:rPr>
          <w:rFonts w:ascii="Arial Narrow" w:hAnsi="Arial Narrow"/>
        </w:rPr>
        <w:t>and acknowledged</w:t>
      </w:r>
      <w:r w:rsidR="00D93493">
        <w:rPr>
          <w:rFonts w:ascii="Arial Narrow" w:hAnsi="Arial Narrow"/>
        </w:rPr>
        <w:t xml:space="preserve"> Marilyn Ward Howe, </w:t>
      </w:r>
      <w:r w:rsidR="00C81C53">
        <w:rPr>
          <w:rFonts w:ascii="Arial Narrow" w:hAnsi="Arial Narrow"/>
        </w:rPr>
        <w:t>owner of Sands End Café</w:t>
      </w:r>
      <w:r w:rsidR="00D93493">
        <w:rPr>
          <w:rFonts w:ascii="Arial Narrow" w:hAnsi="Arial Narrow"/>
        </w:rPr>
        <w:t xml:space="preserve"> who</w:t>
      </w:r>
      <w:r w:rsidR="00C81C53">
        <w:rPr>
          <w:rFonts w:ascii="Arial Narrow" w:hAnsi="Arial Narrow"/>
        </w:rPr>
        <w:t xml:space="preserve"> was in attendance.  Jennifer</w:t>
      </w:r>
      <w:r w:rsidR="009064AB">
        <w:rPr>
          <w:rFonts w:ascii="Arial Narrow" w:hAnsi="Arial Narrow"/>
        </w:rPr>
        <w:t xml:space="preserve"> Keefe explained</w:t>
      </w:r>
      <w:r w:rsidR="005A3AE9">
        <w:rPr>
          <w:rFonts w:ascii="Arial Narrow" w:hAnsi="Arial Narrow"/>
        </w:rPr>
        <w:t xml:space="preserve"> to the Board m</w:t>
      </w:r>
      <w:r w:rsidR="00C81C53">
        <w:rPr>
          <w:rFonts w:ascii="Arial Narrow" w:hAnsi="Arial Narrow"/>
        </w:rPr>
        <w:t>embers that</w:t>
      </w:r>
      <w:r w:rsidR="009064AB">
        <w:rPr>
          <w:rFonts w:ascii="Arial Narrow" w:hAnsi="Arial Narrow"/>
        </w:rPr>
        <w:t xml:space="preserve"> the violation was issued</w:t>
      </w:r>
      <w:r w:rsidR="00C81C53">
        <w:rPr>
          <w:rFonts w:ascii="Arial Narrow" w:hAnsi="Arial Narrow"/>
        </w:rPr>
        <w:t xml:space="preserve"> from the FDA</w:t>
      </w:r>
      <w:r w:rsidR="00643417">
        <w:rPr>
          <w:rFonts w:ascii="Arial Narrow" w:hAnsi="Arial Narrow"/>
        </w:rPr>
        <w:t xml:space="preserve"> and</w:t>
      </w:r>
      <w:r>
        <w:rPr>
          <w:rFonts w:ascii="Arial Narrow" w:hAnsi="Arial Narrow"/>
        </w:rPr>
        <w:t xml:space="preserve"> explained that the FDA does a separate compliance check from the BOH and wasn’t aware the FDA was doing checks.  </w:t>
      </w:r>
      <w:r w:rsidR="00C81C53">
        <w:rPr>
          <w:rFonts w:ascii="Arial Narrow" w:hAnsi="Arial Narrow"/>
        </w:rPr>
        <w:t>M</w:t>
      </w:r>
      <w:r w:rsidR="009064AB">
        <w:rPr>
          <w:rFonts w:ascii="Arial Narrow" w:hAnsi="Arial Narrow"/>
        </w:rPr>
        <w:t>s. Howe read</w:t>
      </w:r>
      <w:r w:rsidR="00C81C53">
        <w:rPr>
          <w:rFonts w:ascii="Arial Narrow" w:hAnsi="Arial Narrow"/>
        </w:rPr>
        <w:t xml:space="preserve"> the </w:t>
      </w:r>
      <w:r w:rsidR="009064AB">
        <w:rPr>
          <w:rFonts w:ascii="Arial Narrow" w:hAnsi="Arial Narrow"/>
        </w:rPr>
        <w:t>letter from the FDA</w:t>
      </w:r>
      <w:r w:rsidR="005A3AE9">
        <w:rPr>
          <w:rFonts w:ascii="Arial Narrow" w:hAnsi="Arial Narrow"/>
        </w:rPr>
        <w:t xml:space="preserve">, </w:t>
      </w:r>
      <w:r w:rsidR="009064AB">
        <w:rPr>
          <w:rFonts w:ascii="Arial Narrow" w:hAnsi="Arial Narrow"/>
        </w:rPr>
        <w:t>which stated</w:t>
      </w:r>
      <w:r w:rsidR="00C81C53">
        <w:rPr>
          <w:rFonts w:ascii="Arial Narrow" w:hAnsi="Arial Narrow"/>
        </w:rPr>
        <w:t xml:space="preserve"> that a minor entered the store and bought cigarettes from a blonde female clerk at Sands End Café.  Ms. How stated it took one month to receive the letter with no prior </w:t>
      </w:r>
      <w:proofErr w:type="gramStart"/>
      <w:r w:rsidR="00C81C53">
        <w:rPr>
          <w:rFonts w:ascii="Arial Narrow" w:hAnsi="Arial Narrow"/>
        </w:rPr>
        <w:t>conta</w:t>
      </w:r>
      <w:r w:rsidR="009064AB">
        <w:rPr>
          <w:rFonts w:ascii="Arial Narrow" w:hAnsi="Arial Narrow"/>
        </w:rPr>
        <w:t>ct.</w:t>
      </w:r>
      <w:proofErr w:type="gramEnd"/>
      <w:r w:rsidR="009064AB">
        <w:rPr>
          <w:rFonts w:ascii="Arial Narrow" w:hAnsi="Arial Narrow"/>
        </w:rPr>
        <w:t xml:space="preserve"> </w:t>
      </w:r>
      <w:r w:rsidR="00C81C53">
        <w:rPr>
          <w:rFonts w:ascii="Arial Narrow" w:hAnsi="Arial Narrow"/>
        </w:rPr>
        <w:t xml:space="preserve"> She said she still has no idea </w:t>
      </w:r>
      <w:r w:rsidR="005A3AE9">
        <w:rPr>
          <w:rFonts w:ascii="Arial Narrow" w:hAnsi="Arial Narrow"/>
        </w:rPr>
        <w:t xml:space="preserve">to </w:t>
      </w:r>
      <w:r w:rsidR="00C81C53">
        <w:rPr>
          <w:rFonts w:ascii="Arial Narrow" w:hAnsi="Arial Narrow"/>
        </w:rPr>
        <w:t>who</w:t>
      </w:r>
      <w:r w:rsidR="005A3AE9">
        <w:rPr>
          <w:rFonts w:ascii="Arial Narrow" w:hAnsi="Arial Narrow"/>
        </w:rPr>
        <w:t>m</w:t>
      </w:r>
      <w:r w:rsidR="00C81C53">
        <w:rPr>
          <w:rFonts w:ascii="Arial Narrow" w:hAnsi="Arial Narrow"/>
        </w:rPr>
        <w:t xml:space="preserve"> the FDA is referring to in the letter because she has no employee matching that description.  Each summer Ms. Howe explains the cigarette and alcohol policy to all employ</w:t>
      </w:r>
      <w:r w:rsidR="005A3AE9">
        <w:rPr>
          <w:rFonts w:ascii="Arial Narrow" w:hAnsi="Arial Narrow"/>
        </w:rPr>
        <w:t>ees and asks them to request ID</w:t>
      </w:r>
      <w:r w:rsidR="00C81C53">
        <w:rPr>
          <w:rFonts w:ascii="Arial Narrow" w:hAnsi="Arial Narrow"/>
        </w:rPr>
        <w:t xml:space="preserve">s from all customers that look 30 years of age or younger.  </w:t>
      </w:r>
    </w:p>
    <w:p w:rsidR="00473F68" w:rsidRDefault="00473F68" w:rsidP="001F09C3">
      <w:pPr>
        <w:spacing w:after="0"/>
        <w:rPr>
          <w:rFonts w:ascii="Arial Narrow" w:hAnsi="Arial Narrow"/>
        </w:rPr>
      </w:pPr>
    </w:p>
    <w:p w:rsidR="00AF7081" w:rsidRDefault="00F0244B" w:rsidP="001F09C3">
      <w:pPr>
        <w:spacing w:after="0"/>
        <w:rPr>
          <w:rFonts w:ascii="Arial Narrow" w:hAnsi="Arial Narrow"/>
        </w:rPr>
      </w:pPr>
      <w:r>
        <w:rPr>
          <w:rFonts w:ascii="Arial Narrow" w:hAnsi="Arial Narrow"/>
        </w:rPr>
        <w:t xml:space="preserve">Mr. </w:t>
      </w:r>
      <w:proofErr w:type="spellStart"/>
      <w:r>
        <w:rPr>
          <w:rFonts w:ascii="Arial Narrow" w:hAnsi="Arial Narrow"/>
        </w:rPr>
        <w:t>Vazza</w:t>
      </w:r>
      <w:proofErr w:type="spellEnd"/>
      <w:r>
        <w:rPr>
          <w:rFonts w:ascii="Arial Narrow" w:hAnsi="Arial Narrow"/>
        </w:rPr>
        <w:t xml:space="preserve"> asked if she</w:t>
      </w:r>
      <w:r w:rsidR="002F7003">
        <w:rPr>
          <w:rFonts w:ascii="Arial Narrow" w:hAnsi="Arial Narrow"/>
        </w:rPr>
        <w:t xml:space="preserve"> document</w:t>
      </w:r>
      <w:r w:rsidR="009064AB">
        <w:rPr>
          <w:rFonts w:ascii="Arial Narrow" w:hAnsi="Arial Narrow"/>
        </w:rPr>
        <w:t>ed</w:t>
      </w:r>
      <w:r>
        <w:rPr>
          <w:rFonts w:ascii="Arial Narrow" w:hAnsi="Arial Narrow"/>
        </w:rPr>
        <w:t xml:space="preserve"> when she</w:t>
      </w:r>
      <w:r w:rsidR="00473F68">
        <w:rPr>
          <w:rFonts w:ascii="Arial Narrow" w:hAnsi="Arial Narrow"/>
        </w:rPr>
        <w:t xml:space="preserve"> educate</w:t>
      </w:r>
      <w:r>
        <w:rPr>
          <w:rFonts w:ascii="Arial Narrow" w:hAnsi="Arial Narrow"/>
        </w:rPr>
        <w:t>s</w:t>
      </w:r>
      <w:r w:rsidR="00473F68">
        <w:rPr>
          <w:rFonts w:ascii="Arial Narrow" w:hAnsi="Arial Narrow"/>
        </w:rPr>
        <w:t xml:space="preserve"> the employees.  Marilyn said she does and even reiterated the in</w:t>
      </w:r>
      <w:r>
        <w:rPr>
          <w:rFonts w:ascii="Arial Narrow" w:hAnsi="Arial Narrow"/>
        </w:rPr>
        <w:t xml:space="preserve">formation after the infraction.  </w:t>
      </w:r>
      <w:r w:rsidR="00473F68">
        <w:rPr>
          <w:rFonts w:ascii="Arial Narrow" w:hAnsi="Arial Narrow"/>
        </w:rPr>
        <w:t>Mr. Clark wasn’t a</w:t>
      </w:r>
      <w:r w:rsidR="002F7003">
        <w:rPr>
          <w:rFonts w:ascii="Arial Narrow" w:hAnsi="Arial Narrow"/>
        </w:rPr>
        <w:t>ware the FDA was doing checks in</w:t>
      </w:r>
      <w:r w:rsidR="00473F68">
        <w:rPr>
          <w:rFonts w:ascii="Arial Narrow" w:hAnsi="Arial Narrow"/>
        </w:rPr>
        <w:t xml:space="preserve"> the Town of</w:t>
      </w:r>
      <w:r w:rsidR="009064AB">
        <w:rPr>
          <w:rFonts w:ascii="Arial Narrow" w:hAnsi="Arial Narrow"/>
        </w:rPr>
        <w:t xml:space="preserve"> Scituate</w:t>
      </w:r>
      <w:r w:rsidR="002F7003">
        <w:rPr>
          <w:rFonts w:ascii="Arial Narrow" w:hAnsi="Arial Narrow"/>
        </w:rPr>
        <w:t>.</w:t>
      </w:r>
      <w:r>
        <w:rPr>
          <w:rFonts w:ascii="Arial Narrow" w:hAnsi="Arial Narrow"/>
        </w:rPr>
        <w:t xml:space="preserve"> </w:t>
      </w:r>
      <w:r w:rsidR="00792D1C">
        <w:rPr>
          <w:rFonts w:ascii="Arial Narrow" w:hAnsi="Arial Narrow"/>
        </w:rPr>
        <w:t xml:space="preserve"> </w:t>
      </w:r>
      <w:r>
        <w:rPr>
          <w:rFonts w:ascii="Arial Narrow" w:hAnsi="Arial Narrow"/>
        </w:rPr>
        <w:t xml:space="preserve"> </w:t>
      </w:r>
      <w:r w:rsidR="00261B8D">
        <w:rPr>
          <w:rFonts w:ascii="Arial Narrow" w:hAnsi="Arial Narrow"/>
        </w:rPr>
        <w:t>Ms. Howe stated her problem with this particular situation</w:t>
      </w:r>
      <w:r w:rsidR="00473F68">
        <w:rPr>
          <w:rFonts w:ascii="Arial Narrow" w:hAnsi="Arial Narrow"/>
        </w:rPr>
        <w:t xml:space="preserve"> was that someone should have cont</w:t>
      </w:r>
      <w:r w:rsidR="002F7003">
        <w:rPr>
          <w:rFonts w:ascii="Arial Narrow" w:hAnsi="Arial Narrow"/>
        </w:rPr>
        <w:t xml:space="preserve">acted her right away so she </w:t>
      </w:r>
      <w:proofErr w:type="gramStart"/>
      <w:r w:rsidR="002F7003">
        <w:rPr>
          <w:rFonts w:ascii="Arial Narrow" w:hAnsi="Arial Narrow"/>
        </w:rPr>
        <w:t xml:space="preserve">could </w:t>
      </w:r>
      <w:r w:rsidR="00473F68">
        <w:rPr>
          <w:rFonts w:ascii="Arial Narrow" w:hAnsi="Arial Narrow"/>
        </w:rPr>
        <w:t xml:space="preserve"> follow</w:t>
      </w:r>
      <w:proofErr w:type="gramEnd"/>
      <w:r w:rsidR="00473F68">
        <w:rPr>
          <w:rFonts w:ascii="Arial Narrow" w:hAnsi="Arial Narrow"/>
        </w:rPr>
        <w:t xml:space="preserve"> through with the complaint against the employee and take the appropriate action necessary.</w:t>
      </w:r>
      <w:r w:rsidR="002513AB">
        <w:rPr>
          <w:rFonts w:ascii="Arial Narrow" w:hAnsi="Arial Narrow"/>
        </w:rPr>
        <w:t xml:space="preserve">  Mr. Clark agreed that is should have happened right away.</w:t>
      </w:r>
      <w:r w:rsidR="00473F68">
        <w:rPr>
          <w:rFonts w:ascii="Arial Narrow" w:hAnsi="Arial Narrow"/>
        </w:rPr>
        <w:t xml:space="preserve">  </w:t>
      </w:r>
      <w:r w:rsidR="00261B8D">
        <w:rPr>
          <w:rFonts w:ascii="Arial Narrow" w:hAnsi="Arial Narrow"/>
        </w:rPr>
        <w:t xml:space="preserve">Mr. </w:t>
      </w:r>
      <w:proofErr w:type="spellStart"/>
      <w:r w:rsidR="00261B8D">
        <w:rPr>
          <w:rFonts w:ascii="Arial Narrow" w:hAnsi="Arial Narrow"/>
        </w:rPr>
        <w:t>Vazza</w:t>
      </w:r>
      <w:proofErr w:type="spellEnd"/>
      <w:r w:rsidR="00261B8D">
        <w:rPr>
          <w:rFonts w:ascii="Arial Narrow" w:hAnsi="Arial Narrow"/>
        </w:rPr>
        <w:t xml:space="preserve"> stated</w:t>
      </w:r>
      <w:r w:rsidR="00B64F86">
        <w:rPr>
          <w:rFonts w:ascii="Arial Narrow" w:hAnsi="Arial Narrow"/>
        </w:rPr>
        <w:t xml:space="preserve"> that during</w:t>
      </w:r>
      <w:r w:rsidR="00261B8D">
        <w:rPr>
          <w:rFonts w:ascii="Arial Narrow" w:hAnsi="Arial Narrow"/>
        </w:rPr>
        <w:t xml:space="preserve"> the tobacco compliance</w:t>
      </w:r>
      <w:r w:rsidR="00473F68">
        <w:rPr>
          <w:rFonts w:ascii="Arial Narrow" w:hAnsi="Arial Narrow"/>
        </w:rPr>
        <w:t xml:space="preserve"> c</w:t>
      </w:r>
      <w:r w:rsidR="00261B8D">
        <w:rPr>
          <w:rFonts w:ascii="Arial Narrow" w:hAnsi="Arial Narrow"/>
        </w:rPr>
        <w:t xml:space="preserve">hecks he knew about prior to this, the owner was informed immediately.  </w:t>
      </w:r>
      <w:r w:rsidR="00AF7081">
        <w:rPr>
          <w:rFonts w:ascii="Arial Narrow" w:hAnsi="Arial Narrow"/>
        </w:rPr>
        <w:t>Mr. Clark menti</w:t>
      </w:r>
      <w:r>
        <w:rPr>
          <w:rFonts w:ascii="Arial Narrow" w:hAnsi="Arial Narrow"/>
        </w:rPr>
        <w:t>oned they shut the stores down</w:t>
      </w:r>
      <w:r w:rsidR="00261B8D">
        <w:rPr>
          <w:rFonts w:ascii="Arial Narrow" w:hAnsi="Arial Narrow"/>
        </w:rPr>
        <w:t xml:space="preserve"> in the past</w:t>
      </w:r>
      <w:r>
        <w:rPr>
          <w:rFonts w:ascii="Arial Narrow" w:hAnsi="Arial Narrow"/>
        </w:rPr>
        <w:t>.</w:t>
      </w:r>
      <w:r w:rsidR="00261B8D">
        <w:rPr>
          <w:rFonts w:ascii="Arial Narrow" w:hAnsi="Arial Narrow"/>
        </w:rPr>
        <w:t xml:space="preserve">  </w:t>
      </w:r>
      <w:r w:rsidR="00AF7081">
        <w:rPr>
          <w:rFonts w:ascii="Arial Narrow" w:hAnsi="Arial Narrow"/>
        </w:rPr>
        <w:t>Ms. Howe said she has very good employees and tells her employees to err on asking for the ID</w:t>
      </w:r>
      <w:r>
        <w:rPr>
          <w:rFonts w:ascii="Arial Narrow" w:hAnsi="Arial Narrow"/>
        </w:rPr>
        <w:t>.</w:t>
      </w:r>
      <w:r w:rsidR="00261B8D">
        <w:rPr>
          <w:rFonts w:ascii="Arial Narrow" w:hAnsi="Arial Narrow"/>
        </w:rPr>
        <w:t xml:space="preserve">  </w:t>
      </w:r>
      <w:r w:rsidR="00AF7081">
        <w:rPr>
          <w:rFonts w:ascii="Arial Narrow" w:hAnsi="Arial Narrow"/>
        </w:rPr>
        <w:t>Mr. Clark wanted to</w:t>
      </w:r>
      <w:r w:rsidR="00261B8D">
        <w:rPr>
          <w:rFonts w:ascii="Arial Narrow" w:hAnsi="Arial Narrow"/>
        </w:rPr>
        <w:t xml:space="preserve"> know if the change to age twenty one </w:t>
      </w:r>
      <w:r w:rsidR="00AF7081">
        <w:rPr>
          <w:rFonts w:ascii="Arial Narrow" w:hAnsi="Arial Narrow"/>
        </w:rPr>
        <w:t xml:space="preserve">was a problem.  She said it </w:t>
      </w:r>
      <w:r w:rsidR="00792D1C">
        <w:rPr>
          <w:rFonts w:ascii="Arial Narrow" w:hAnsi="Arial Narrow"/>
        </w:rPr>
        <w:t>didn’t seem to be except the younger customers</w:t>
      </w:r>
      <w:r>
        <w:rPr>
          <w:rFonts w:ascii="Arial Narrow" w:hAnsi="Arial Narrow"/>
        </w:rPr>
        <w:t xml:space="preserve"> could walk over the bridge to Marshfie</w:t>
      </w:r>
      <w:r w:rsidR="00792D1C">
        <w:rPr>
          <w:rFonts w:ascii="Arial Narrow" w:hAnsi="Arial Narrow"/>
        </w:rPr>
        <w:t>ld</w:t>
      </w:r>
      <w:r>
        <w:rPr>
          <w:rFonts w:ascii="Arial Narrow" w:hAnsi="Arial Narrow"/>
        </w:rPr>
        <w:t>.</w:t>
      </w:r>
      <w:r w:rsidR="006C1F4E">
        <w:rPr>
          <w:rFonts w:ascii="Arial Narrow" w:hAnsi="Arial Narrow"/>
        </w:rPr>
        <w:t xml:space="preserve">  Mr. </w:t>
      </w:r>
      <w:proofErr w:type="spellStart"/>
      <w:r w:rsidR="006C1F4E">
        <w:rPr>
          <w:rFonts w:ascii="Arial Narrow" w:hAnsi="Arial Narrow"/>
        </w:rPr>
        <w:t>Vazza</w:t>
      </w:r>
      <w:proofErr w:type="spellEnd"/>
      <w:r w:rsidR="006C1F4E">
        <w:rPr>
          <w:rFonts w:ascii="Arial Narrow" w:hAnsi="Arial Narrow"/>
        </w:rPr>
        <w:t xml:space="preserve"> stated he wanted to do more compliance checks.</w:t>
      </w:r>
    </w:p>
    <w:p w:rsidR="001B5B31" w:rsidRDefault="001B5B31" w:rsidP="001F09C3">
      <w:pPr>
        <w:spacing w:after="0"/>
        <w:rPr>
          <w:rFonts w:ascii="Arial Narrow" w:hAnsi="Arial Narrow"/>
        </w:rPr>
      </w:pPr>
    </w:p>
    <w:p w:rsidR="001B5B31" w:rsidRDefault="001B5B31" w:rsidP="001F09C3">
      <w:pPr>
        <w:spacing w:after="0"/>
        <w:rPr>
          <w:rFonts w:ascii="Arial Narrow" w:hAnsi="Arial Narrow"/>
          <w:b/>
        </w:rPr>
      </w:pPr>
      <w:r>
        <w:rPr>
          <w:rFonts w:ascii="Arial Narrow" w:hAnsi="Arial Narrow"/>
          <w:b/>
        </w:rPr>
        <w:t>PRIVATE WELL DISCUSSION:</w:t>
      </w:r>
    </w:p>
    <w:p w:rsidR="001B5B31" w:rsidRDefault="001B5B31" w:rsidP="001F09C3">
      <w:pPr>
        <w:spacing w:after="0"/>
        <w:rPr>
          <w:rFonts w:ascii="Arial Narrow" w:hAnsi="Arial Narrow"/>
          <w:b/>
        </w:rPr>
      </w:pPr>
    </w:p>
    <w:p w:rsidR="001B5B31" w:rsidRDefault="001B5B31" w:rsidP="001F09C3">
      <w:pPr>
        <w:spacing w:after="0"/>
        <w:rPr>
          <w:rFonts w:ascii="Arial Narrow" w:hAnsi="Arial Narrow"/>
        </w:rPr>
      </w:pPr>
      <w:r>
        <w:rPr>
          <w:rFonts w:ascii="Arial Narrow" w:hAnsi="Arial Narrow"/>
        </w:rPr>
        <w:t>Mr. Clark stated t</w:t>
      </w:r>
      <w:r w:rsidR="00933BD3">
        <w:rPr>
          <w:rFonts w:ascii="Arial Narrow" w:hAnsi="Arial Narrow"/>
        </w:rPr>
        <w:t>he next item on the agenda was private well regulations</w:t>
      </w:r>
      <w:r>
        <w:rPr>
          <w:rFonts w:ascii="Arial Narrow" w:hAnsi="Arial Narrow"/>
        </w:rPr>
        <w:t>.  Jennifer Keefe explained how she compiled data from several neighboring towns to come up with an</w:t>
      </w:r>
      <w:r w:rsidR="003730F2">
        <w:rPr>
          <w:rFonts w:ascii="Arial Narrow" w:hAnsi="Arial Narrow"/>
        </w:rPr>
        <w:t xml:space="preserve"> application and checklist for private w</w:t>
      </w:r>
      <w:r>
        <w:rPr>
          <w:rFonts w:ascii="Arial Narrow" w:hAnsi="Arial Narrow"/>
        </w:rPr>
        <w:t xml:space="preserve">ells in Scituate.  The proposed application and checklist was reviewed and Mr. Pansey mentioned removing the license or registration number as they are one in the same.  Mr. </w:t>
      </w:r>
      <w:proofErr w:type="spellStart"/>
      <w:r>
        <w:rPr>
          <w:rFonts w:ascii="Arial Narrow" w:hAnsi="Arial Narrow"/>
        </w:rPr>
        <w:t>Vazza</w:t>
      </w:r>
      <w:proofErr w:type="spellEnd"/>
      <w:r>
        <w:rPr>
          <w:rFonts w:ascii="Arial Narrow" w:hAnsi="Arial Narrow"/>
        </w:rPr>
        <w:t xml:space="preserve"> wanted the last sentence on the applications to be bolded.  Mr. Pansey wanted to know how many days they would need to review the application and suggested fifteen days.</w:t>
      </w:r>
    </w:p>
    <w:p w:rsidR="00DC5F67" w:rsidRDefault="00DC5F67" w:rsidP="001F09C3">
      <w:pPr>
        <w:spacing w:after="0"/>
        <w:rPr>
          <w:rFonts w:ascii="Arial Narrow" w:hAnsi="Arial Narrow"/>
        </w:rPr>
      </w:pPr>
      <w:r>
        <w:rPr>
          <w:rFonts w:ascii="Arial Narrow" w:hAnsi="Arial Narrow"/>
        </w:rPr>
        <w:t xml:space="preserve">Mr. Pansey questioned the pay schedule on the application.  Jennifer Keefe explained that she thought a flat fee of $150.00 seemed fair </w:t>
      </w:r>
      <w:r w:rsidR="003730F2">
        <w:rPr>
          <w:rFonts w:ascii="Arial Narrow" w:hAnsi="Arial Narrow"/>
        </w:rPr>
        <w:t>after reviewing the other towns’</w:t>
      </w:r>
      <w:r>
        <w:rPr>
          <w:rFonts w:ascii="Arial Narrow" w:hAnsi="Arial Narrow"/>
        </w:rPr>
        <w:t xml:space="preserve"> fees.  Mr. Clark agreed that $150.00 was not prohibitive.  Mr. </w:t>
      </w:r>
      <w:proofErr w:type="spellStart"/>
      <w:r>
        <w:rPr>
          <w:rFonts w:ascii="Arial Narrow" w:hAnsi="Arial Narrow"/>
        </w:rPr>
        <w:lastRenderedPageBreak/>
        <w:t>Vazza</w:t>
      </w:r>
      <w:proofErr w:type="spellEnd"/>
      <w:r>
        <w:rPr>
          <w:rFonts w:ascii="Arial Narrow" w:hAnsi="Arial Narrow"/>
        </w:rPr>
        <w:t xml:space="preserve"> agreed that it was a </w:t>
      </w:r>
      <w:r w:rsidR="00B33C05">
        <w:rPr>
          <w:rFonts w:ascii="Arial Narrow" w:hAnsi="Arial Narrow"/>
        </w:rPr>
        <w:t xml:space="preserve">fee that people would take </w:t>
      </w:r>
      <w:r>
        <w:rPr>
          <w:rFonts w:ascii="Arial Narrow" w:hAnsi="Arial Narrow"/>
        </w:rPr>
        <w:t>serious</w:t>
      </w:r>
      <w:r w:rsidR="00B33C05">
        <w:rPr>
          <w:rFonts w:ascii="Arial Narrow" w:hAnsi="Arial Narrow"/>
        </w:rPr>
        <w:t>ly</w:t>
      </w:r>
      <w:r w:rsidR="00344C53">
        <w:rPr>
          <w:rFonts w:ascii="Arial Narrow" w:hAnsi="Arial Narrow"/>
        </w:rPr>
        <w:t xml:space="preserve"> and Mr. Pansey wanted n</w:t>
      </w:r>
      <w:r>
        <w:rPr>
          <w:rFonts w:ascii="Arial Narrow" w:hAnsi="Arial Narrow"/>
        </w:rPr>
        <w:t>on-refundable added</w:t>
      </w:r>
      <w:r w:rsidR="00B33C05">
        <w:rPr>
          <w:rFonts w:ascii="Arial Narrow" w:hAnsi="Arial Narrow"/>
        </w:rPr>
        <w:t xml:space="preserve"> to the form</w:t>
      </w:r>
      <w:r>
        <w:rPr>
          <w:rFonts w:ascii="Arial Narrow" w:hAnsi="Arial Narrow"/>
        </w:rPr>
        <w:t xml:space="preserve"> to be clear.  The Board</w:t>
      </w:r>
      <w:r w:rsidR="00344C53">
        <w:rPr>
          <w:rFonts w:ascii="Arial Narrow" w:hAnsi="Arial Narrow"/>
        </w:rPr>
        <w:t xml:space="preserve"> m</w:t>
      </w:r>
      <w:r>
        <w:rPr>
          <w:rFonts w:ascii="Arial Narrow" w:hAnsi="Arial Narrow"/>
        </w:rPr>
        <w:t>embers agreed that it</w:t>
      </w:r>
      <w:r w:rsidR="004C39F8">
        <w:rPr>
          <w:rFonts w:ascii="Arial Narrow" w:hAnsi="Arial Narrow"/>
        </w:rPr>
        <w:t xml:space="preserve"> was necessary</w:t>
      </w:r>
      <w:r>
        <w:rPr>
          <w:rFonts w:ascii="Arial Narrow" w:hAnsi="Arial Narrow"/>
        </w:rPr>
        <w:t xml:space="preserve"> for Conservation and DPW to review the requests.  Mr. Clark asked if there were any other questions.  Mr. Pansey</w:t>
      </w:r>
      <w:r w:rsidR="004C39F8">
        <w:rPr>
          <w:rFonts w:ascii="Arial Narrow" w:hAnsi="Arial Narrow"/>
        </w:rPr>
        <w:t xml:space="preserve"> asked if the drinking wells</w:t>
      </w:r>
      <w:r>
        <w:rPr>
          <w:rFonts w:ascii="Arial Narrow" w:hAnsi="Arial Narrow"/>
        </w:rPr>
        <w:t xml:space="preserve"> only </w:t>
      </w:r>
      <w:r w:rsidR="004C39F8">
        <w:rPr>
          <w:rFonts w:ascii="Arial Narrow" w:hAnsi="Arial Narrow"/>
        </w:rPr>
        <w:t xml:space="preserve">needed testing.  Mr. Clark said both irrigation and </w:t>
      </w:r>
      <w:r>
        <w:rPr>
          <w:rFonts w:ascii="Arial Narrow" w:hAnsi="Arial Narrow"/>
        </w:rPr>
        <w:t>potable.</w:t>
      </w:r>
      <w:r w:rsidR="004C39F8">
        <w:rPr>
          <w:rFonts w:ascii="Arial Narrow" w:hAnsi="Arial Narrow"/>
        </w:rPr>
        <w:t xml:space="preserve">  Jennifer Keefe said even irrigation wells are tested for </w:t>
      </w:r>
      <w:r w:rsidR="00BC7680">
        <w:rPr>
          <w:rFonts w:ascii="Arial Narrow" w:hAnsi="Arial Narrow"/>
        </w:rPr>
        <w:t>contaminants</w:t>
      </w:r>
      <w:r w:rsidR="00344C53">
        <w:rPr>
          <w:rFonts w:ascii="Arial Narrow" w:hAnsi="Arial Narrow"/>
        </w:rPr>
        <w:t xml:space="preserve"> particularly fecal coliform and total coliform.  </w:t>
      </w:r>
      <w:r w:rsidR="004C39F8">
        <w:rPr>
          <w:rFonts w:ascii="Arial Narrow" w:hAnsi="Arial Narrow"/>
        </w:rPr>
        <w:t xml:space="preserve"> Several towns request </w:t>
      </w:r>
      <w:r w:rsidR="00604833">
        <w:rPr>
          <w:rFonts w:ascii="Arial Narrow" w:hAnsi="Arial Narrow"/>
        </w:rPr>
        <w:t xml:space="preserve">testing </w:t>
      </w:r>
      <w:r w:rsidR="004C39F8">
        <w:rPr>
          <w:rFonts w:ascii="Arial Narrow" w:hAnsi="Arial Narrow"/>
        </w:rPr>
        <w:t>200 feet</w:t>
      </w:r>
      <w:r w:rsidR="00604833">
        <w:rPr>
          <w:rFonts w:ascii="Arial Narrow" w:hAnsi="Arial Narrow"/>
        </w:rPr>
        <w:t xml:space="preserve"> around the ra</w:t>
      </w:r>
      <w:r w:rsidR="00444D0A">
        <w:rPr>
          <w:rFonts w:ascii="Arial Narrow" w:hAnsi="Arial Narrow"/>
        </w:rPr>
        <w:t>dius of the well</w:t>
      </w:r>
      <w:r w:rsidR="002457B4">
        <w:rPr>
          <w:rFonts w:ascii="Arial Narrow" w:hAnsi="Arial Narrow"/>
        </w:rPr>
        <w:t xml:space="preserve"> for contaminants</w:t>
      </w:r>
      <w:r w:rsidR="00444D0A">
        <w:rPr>
          <w:rFonts w:ascii="Arial Narrow" w:hAnsi="Arial Narrow"/>
        </w:rPr>
        <w:t xml:space="preserve"> but Jennifer suggested 500 feet.  Jennifer sugge</w:t>
      </w:r>
      <w:r w:rsidR="00B316C8">
        <w:rPr>
          <w:rFonts w:ascii="Arial Narrow" w:hAnsi="Arial Narrow"/>
        </w:rPr>
        <w:t>sted using Mass DEP’s searchable site list to identify releases near proposed wells</w:t>
      </w:r>
      <w:proofErr w:type="gramStart"/>
      <w:r w:rsidR="00B316C8">
        <w:rPr>
          <w:rFonts w:ascii="Arial Narrow" w:hAnsi="Arial Narrow"/>
        </w:rPr>
        <w:t>.</w:t>
      </w:r>
      <w:r w:rsidR="00604833">
        <w:rPr>
          <w:rFonts w:ascii="Arial Narrow" w:hAnsi="Arial Narrow"/>
        </w:rPr>
        <w:t>.</w:t>
      </w:r>
      <w:proofErr w:type="gramEnd"/>
      <w:r w:rsidR="00444D0A">
        <w:rPr>
          <w:rFonts w:ascii="Arial Narrow" w:hAnsi="Arial Narrow"/>
        </w:rPr>
        <w:t xml:space="preserve">  Jennifer stated she wanted current residents with wells on their property be given 6 months to register them with the BOH.  There wouldn’t be a fee for those owners.  The town wants them on record for any future projects that may occur on their property</w:t>
      </w:r>
      <w:r w:rsidR="00B316C8">
        <w:rPr>
          <w:rFonts w:ascii="Arial Narrow" w:hAnsi="Arial Narrow"/>
        </w:rPr>
        <w:t xml:space="preserve"> including septic system installers</w:t>
      </w:r>
      <w:r w:rsidR="00444D0A">
        <w:rPr>
          <w:rFonts w:ascii="Arial Narrow" w:hAnsi="Arial Narrow"/>
        </w:rPr>
        <w:t xml:space="preserve">.  Jennifer stated she will post and let septic installers know about the </w:t>
      </w:r>
      <w:r w:rsidR="00CF6F83">
        <w:rPr>
          <w:rFonts w:ascii="Arial Narrow" w:hAnsi="Arial Narrow"/>
        </w:rPr>
        <w:t>wells.  We don’t have a current</w:t>
      </w:r>
      <w:r w:rsidR="00444D0A">
        <w:rPr>
          <w:rFonts w:ascii="Arial Narrow" w:hAnsi="Arial Narrow"/>
        </w:rPr>
        <w:t xml:space="preserve"> list of well drillers yet.  Mr. </w:t>
      </w:r>
      <w:proofErr w:type="spellStart"/>
      <w:r w:rsidR="00444D0A">
        <w:rPr>
          <w:rFonts w:ascii="Arial Narrow" w:hAnsi="Arial Narrow"/>
        </w:rPr>
        <w:t>Vazza</w:t>
      </w:r>
      <w:proofErr w:type="spellEnd"/>
      <w:r w:rsidR="00444D0A">
        <w:rPr>
          <w:rFonts w:ascii="Arial Narrow" w:hAnsi="Arial Narrow"/>
        </w:rPr>
        <w:t xml:space="preserve"> made a motion to accept the two page permit application for wells and it was unanimously approved.</w:t>
      </w:r>
      <w:r w:rsidR="00BC7680">
        <w:rPr>
          <w:rFonts w:ascii="Arial Narrow" w:hAnsi="Arial Narrow"/>
        </w:rPr>
        <w:t xml:space="preserve">  BOH Members thanked Jennifer for all of her work on this project.</w:t>
      </w:r>
    </w:p>
    <w:p w:rsidR="00BC7680" w:rsidRDefault="00BC7680" w:rsidP="001F09C3">
      <w:pPr>
        <w:spacing w:after="0"/>
        <w:rPr>
          <w:rFonts w:ascii="Arial Narrow" w:hAnsi="Arial Narrow"/>
        </w:rPr>
      </w:pPr>
    </w:p>
    <w:p w:rsidR="00BC7680" w:rsidRDefault="00BC7680" w:rsidP="001F09C3">
      <w:pPr>
        <w:spacing w:after="0"/>
        <w:rPr>
          <w:rFonts w:ascii="Arial Narrow" w:hAnsi="Arial Narrow"/>
        </w:rPr>
      </w:pPr>
      <w:r>
        <w:rPr>
          <w:rFonts w:ascii="Arial Narrow" w:hAnsi="Arial Narrow"/>
        </w:rPr>
        <w:t>Jennifer referred to the well regulations from construction and water quality testing in number 8 and 9 of the regulations she is compiling and asked for fe</w:t>
      </w:r>
      <w:r w:rsidR="00CF6F83">
        <w:rPr>
          <w:rFonts w:ascii="Arial Narrow" w:hAnsi="Arial Narrow"/>
        </w:rPr>
        <w:t>edback from the BOH m</w:t>
      </w:r>
      <w:r>
        <w:rPr>
          <w:rFonts w:ascii="Arial Narrow" w:hAnsi="Arial Narrow"/>
        </w:rPr>
        <w:t>embers.  She explained that construction in Hingham was more regulated than most towns and asked if we wanted to get that specific.  She liked the requirement of a metal tag on the wells when they are installed because they are easily located by a magnet for future reference.  She stated there were too many abandoned wells and they are dangerous.  Mr. Pansey liked sections 8.4 and 8.5 and said she was going down the right road.</w:t>
      </w:r>
      <w:r w:rsidR="000D0C42">
        <w:rPr>
          <w:rFonts w:ascii="Arial Narrow" w:hAnsi="Arial Narrow"/>
        </w:rPr>
        <w:t xml:space="preserve"> </w:t>
      </w:r>
      <w:r w:rsidR="00CF6F83">
        <w:rPr>
          <w:rFonts w:ascii="Arial Narrow" w:hAnsi="Arial Narrow"/>
        </w:rPr>
        <w:t xml:space="preserve">The </w:t>
      </w:r>
      <w:r w:rsidR="000D0C42">
        <w:rPr>
          <w:rFonts w:ascii="Arial Narrow" w:hAnsi="Arial Narrow"/>
        </w:rPr>
        <w:t>Town reserves the right to request testing.  Mr. Clark doesn’t want to overwhelm well owner with unnecessary testing.  Mr. Pansey asks Jennifer if some towns require more testing and Jennifer confirmed.  Jennifer will look at the State Regulations and narrow the testing down.  Mr. Clark wants to know how long the testing is good for.  He is looking at</w:t>
      </w:r>
      <w:r w:rsidR="00CF6F83">
        <w:rPr>
          <w:rFonts w:ascii="Arial Narrow" w:hAnsi="Arial Narrow"/>
        </w:rPr>
        <w:t xml:space="preserve"> the well regulations from the real e</w:t>
      </w:r>
      <w:r w:rsidR="000D0C42">
        <w:rPr>
          <w:rFonts w:ascii="Arial Narrow" w:hAnsi="Arial Narrow"/>
        </w:rPr>
        <w:t>state point of view and suggests at the time</w:t>
      </w:r>
      <w:r w:rsidR="00F857A1">
        <w:rPr>
          <w:rFonts w:ascii="Arial Narrow" w:hAnsi="Arial Narrow"/>
        </w:rPr>
        <w:t xml:space="preserve"> of sale it is similar to Title 5</w:t>
      </w:r>
      <w:r w:rsidR="000D0C42">
        <w:rPr>
          <w:rFonts w:ascii="Arial Narrow" w:hAnsi="Arial Narrow"/>
        </w:rPr>
        <w:t xml:space="preserve"> and the homeowner must provide</w:t>
      </w:r>
      <w:r w:rsidR="00F857A1">
        <w:rPr>
          <w:rFonts w:ascii="Arial Narrow" w:hAnsi="Arial Narrow"/>
        </w:rPr>
        <w:t xml:space="preserve"> proof that the well was tested and free of contaminants.  Mr. </w:t>
      </w:r>
      <w:proofErr w:type="spellStart"/>
      <w:r w:rsidR="00F857A1">
        <w:rPr>
          <w:rFonts w:ascii="Arial Narrow" w:hAnsi="Arial Narrow"/>
        </w:rPr>
        <w:t>Vazza</w:t>
      </w:r>
      <w:proofErr w:type="spellEnd"/>
      <w:r w:rsidR="00F857A1">
        <w:rPr>
          <w:rFonts w:ascii="Arial Narrow" w:hAnsi="Arial Narrow"/>
        </w:rPr>
        <w:t xml:space="preserve"> stated that he didn’t want to get into testing for new homeowners. </w:t>
      </w:r>
      <w:r w:rsidR="00300C7E">
        <w:rPr>
          <w:rFonts w:ascii="Arial Narrow" w:hAnsi="Arial Narrow"/>
        </w:rPr>
        <w:t xml:space="preserve"> Jennifer said most towns recommend testing at transfer of property. </w:t>
      </w:r>
      <w:r w:rsidR="00F857A1">
        <w:rPr>
          <w:rFonts w:ascii="Arial Narrow" w:hAnsi="Arial Narrow"/>
        </w:rPr>
        <w:t xml:space="preserve"> Mr. </w:t>
      </w:r>
      <w:proofErr w:type="spellStart"/>
      <w:r w:rsidR="00F857A1">
        <w:rPr>
          <w:rFonts w:ascii="Arial Narrow" w:hAnsi="Arial Narrow"/>
        </w:rPr>
        <w:t>Vazza</w:t>
      </w:r>
      <w:proofErr w:type="spellEnd"/>
      <w:r w:rsidR="00F857A1">
        <w:rPr>
          <w:rFonts w:ascii="Arial Narrow" w:hAnsi="Arial Narrow"/>
        </w:rPr>
        <w:t xml:space="preserve"> also asked Jennifer if she was going to break down the regulations for potable and irrigation wells.  Jennifer explained</w:t>
      </w:r>
      <w:r w:rsidR="000D0C42">
        <w:rPr>
          <w:rFonts w:ascii="Arial Narrow" w:hAnsi="Arial Narrow"/>
        </w:rPr>
        <w:t xml:space="preserve"> </w:t>
      </w:r>
      <w:r w:rsidR="00F857A1">
        <w:rPr>
          <w:rFonts w:ascii="Arial Narrow" w:hAnsi="Arial Narrow"/>
        </w:rPr>
        <w:t xml:space="preserve">it </w:t>
      </w:r>
      <w:proofErr w:type="gramStart"/>
      <w:r w:rsidR="00F857A1">
        <w:rPr>
          <w:rFonts w:ascii="Arial Narrow" w:hAnsi="Arial Narrow"/>
        </w:rPr>
        <w:t>wouldn’t  be</w:t>
      </w:r>
      <w:proofErr w:type="gramEnd"/>
      <w:r w:rsidR="00F857A1">
        <w:rPr>
          <w:rFonts w:ascii="Arial Narrow" w:hAnsi="Arial Narrow"/>
        </w:rPr>
        <w:t xml:space="preserve"> necessary </w:t>
      </w:r>
      <w:r w:rsidR="00300C7E">
        <w:rPr>
          <w:rFonts w:ascii="Arial Narrow" w:hAnsi="Arial Narrow"/>
        </w:rPr>
        <w:t>for construction</w:t>
      </w:r>
      <w:r w:rsidR="001D04E9">
        <w:rPr>
          <w:rFonts w:ascii="Arial Narrow" w:hAnsi="Arial Narrow"/>
        </w:rPr>
        <w:t xml:space="preserve"> but would for testing</w:t>
      </w:r>
      <w:r w:rsidR="00300C7E">
        <w:rPr>
          <w:rFonts w:ascii="Arial Narrow" w:hAnsi="Arial Narrow"/>
        </w:rPr>
        <w:t xml:space="preserve">.  Mr. Pansey stated that the construction should be left to the well drillers and that State construction regulations should be enough.  Jennifer stated she would take out the engineering details and put a comparison chart together for chemical testing.  </w:t>
      </w:r>
    </w:p>
    <w:p w:rsidR="00ED5DF8" w:rsidRDefault="00ED5DF8" w:rsidP="001F09C3">
      <w:pPr>
        <w:spacing w:after="0"/>
        <w:rPr>
          <w:rFonts w:ascii="Arial Narrow" w:hAnsi="Arial Narrow"/>
        </w:rPr>
      </w:pPr>
    </w:p>
    <w:p w:rsidR="00ED5DF8" w:rsidRDefault="00ED5DF8" w:rsidP="001F09C3">
      <w:pPr>
        <w:spacing w:after="0"/>
        <w:rPr>
          <w:rFonts w:ascii="Arial Narrow" w:hAnsi="Arial Narrow"/>
        </w:rPr>
      </w:pPr>
      <w:r>
        <w:rPr>
          <w:rFonts w:ascii="Arial Narrow" w:hAnsi="Arial Narrow"/>
        </w:rPr>
        <w:t xml:space="preserve">Jennifer discussed the application and location in section 5.7 gives setbacks.  Do we want to follow Title 5 and use 10 feet?  Mr. Clark said Scituate is pretty well developed and if the property owners have a well and are non-compliant he doesn’t think they should have to go through the variance process if they aren’t 10 feet away from the property line.  Mr. </w:t>
      </w:r>
      <w:proofErr w:type="spellStart"/>
      <w:r>
        <w:rPr>
          <w:rFonts w:ascii="Arial Narrow" w:hAnsi="Arial Narrow"/>
        </w:rPr>
        <w:t>Vazza</w:t>
      </w:r>
      <w:proofErr w:type="spellEnd"/>
      <w:r>
        <w:rPr>
          <w:rFonts w:ascii="Arial Narrow" w:hAnsi="Arial Narrow"/>
        </w:rPr>
        <w:t xml:space="preserve"> noted that A-G </w:t>
      </w:r>
      <w:proofErr w:type="gramStart"/>
      <w:r>
        <w:rPr>
          <w:rFonts w:ascii="Arial Narrow" w:hAnsi="Arial Narrow"/>
        </w:rPr>
        <w:t>were</w:t>
      </w:r>
      <w:proofErr w:type="gramEnd"/>
      <w:r>
        <w:rPr>
          <w:rFonts w:ascii="Arial Narrow" w:hAnsi="Arial Narrow"/>
        </w:rPr>
        <w:t xml:space="preserve"> the important things and</w:t>
      </w:r>
      <w:r w:rsidR="001D7B53">
        <w:rPr>
          <w:rFonts w:ascii="Arial Narrow" w:hAnsi="Arial Narrow"/>
        </w:rPr>
        <w:t xml:space="preserve"> the leaching field was most</w:t>
      </w:r>
      <w:r>
        <w:rPr>
          <w:rFonts w:ascii="Arial Narrow" w:hAnsi="Arial Narrow"/>
        </w:rPr>
        <w:t xml:space="preserve"> important.   Jennifer thought the cesspools might be an important item to add sin</w:t>
      </w:r>
      <w:r w:rsidR="00B867B9">
        <w:rPr>
          <w:rFonts w:ascii="Arial Narrow" w:hAnsi="Arial Narrow"/>
        </w:rPr>
        <w:t>ce Scituate has many.  The BOH m</w:t>
      </w:r>
      <w:r>
        <w:rPr>
          <w:rFonts w:ascii="Arial Narrow" w:hAnsi="Arial Narrow"/>
        </w:rPr>
        <w:t xml:space="preserve">embers want  </w:t>
      </w:r>
    </w:p>
    <w:p w:rsidR="00545F98" w:rsidRDefault="00ED5DF8" w:rsidP="001F09C3">
      <w:pPr>
        <w:spacing w:after="0"/>
        <w:rPr>
          <w:rFonts w:ascii="Arial Narrow" w:hAnsi="Arial Narrow"/>
        </w:rPr>
      </w:pPr>
      <w:r>
        <w:rPr>
          <w:rFonts w:ascii="Arial Narrow" w:hAnsi="Arial Narrow"/>
        </w:rPr>
        <w:t>Item 5 taken out o</w:t>
      </w:r>
      <w:r w:rsidR="00B867B9">
        <w:rPr>
          <w:rFonts w:ascii="Arial Narrow" w:hAnsi="Arial Narrow"/>
        </w:rPr>
        <w:t xml:space="preserve">f the regulations.  Mr. Pansey </w:t>
      </w:r>
      <w:r>
        <w:rPr>
          <w:rFonts w:ascii="Arial Narrow" w:hAnsi="Arial Narrow"/>
        </w:rPr>
        <w:t>suggested 5.3 be placed under construction and Jennifer agreed.  She explained the items were out of order because she was pulling from different sections.</w:t>
      </w:r>
      <w:r w:rsidR="00545F98">
        <w:rPr>
          <w:rFonts w:ascii="Arial Narrow" w:hAnsi="Arial Narrow"/>
        </w:rPr>
        <w:t xml:space="preserve">  Jennifer stated that section 4.1 contains information regarding potable wells.  If there is town water can residents install a potable well?  This is something to consider.  Mr. </w:t>
      </w:r>
      <w:proofErr w:type="spellStart"/>
      <w:r w:rsidR="00545F98">
        <w:rPr>
          <w:rFonts w:ascii="Arial Narrow" w:hAnsi="Arial Narrow"/>
        </w:rPr>
        <w:t>Vazza</w:t>
      </w:r>
      <w:proofErr w:type="spellEnd"/>
      <w:r w:rsidR="00545F98">
        <w:rPr>
          <w:rFonts w:ascii="Arial Narrow" w:hAnsi="Arial Narrow"/>
        </w:rPr>
        <w:t xml:space="preserve"> asked if anyone from the water department has reviewed any of these regulations and Je</w:t>
      </w:r>
      <w:r w:rsidR="00B867B9">
        <w:rPr>
          <w:rFonts w:ascii="Arial Narrow" w:hAnsi="Arial Narrow"/>
        </w:rPr>
        <w:t>nnifer said the DPW will be</w:t>
      </w:r>
      <w:r w:rsidR="00545F98">
        <w:rPr>
          <w:rFonts w:ascii="Arial Narrow" w:hAnsi="Arial Narrow"/>
        </w:rPr>
        <w:t xml:space="preserve"> involved.  Mr. Clark wants all of the Boards to review and comment.  Jennifer stated she would revise the regulations and add the water quality piece and they will become much shorter.  Again Mr. Clark acknowledges Jennifer’s hard work.</w:t>
      </w:r>
    </w:p>
    <w:p w:rsidR="00545F98" w:rsidRDefault="00545F98" w:rsidP="001F09C3">
      <w:pPr>
        <w:spacing w:after="0"/>
        <w:rPr>
          <w:rFonts w:ascii="Arial Narrow" w:hAnsi="Arial Narrow"/>
        </w:rPr>
      </w:pPr>
    </w:p>
    <w:p w:rsidR="00545F98" w:rsidRDefault="00545F98" w:rsidP="001F09C3">
      <w:pPr>
        <w:spacing w:after="0"/>
        <w:rPr>
          <w:rFonts w:ascii="Arial Narrow" w:hAnsi="Arial Narrow"/>
        </w:rPr>
      </w:pPr>
    </w:p>
    <w:p w:rsidR="00545F98" w:rsidRDefault="00545F98" w:rsidP="001F09C3">
      <w:pPr>
        <w:spacing w:after="0"/>
        <w:rPr>
          <w:rFonts w:ascii="Arial Narrow" w:hAnsi="Arial Narrow"/>
          <w:b/>
        </w:rPr>
      </w:pPr>
      <w:r>
        <w:rPr>
          <w:rFonts w:ascii="Arial Narrow" w:hAnsi="Arial Narrow"/>
          <w:b/>
        </w:rPr>
        <w:lastRenderedPageBreak/>
        <w:t>NEW BUSINESS:</w:t>
      </w:r>
    </w:p>
    <w:p w:rsidR="00545F98" w:rsidRDefault="00245080" w:rsidP="001F09C3">
      <w:pPr>
        <w:spacing w:after="0"/>
        <w:rPr>
          <w:rFonts w:ascii="Arial Narrow" w:hAnsi="Arial Narrow"/>
        </w:rPr>
      </w:pPr>
      <w:r>
        <w:rPr>
          <w:rFonts w:ascii="Arial Narrow" w:hAnsi="Arial Narrow"/>
        </w:rPr>
        <w:t>Jennifer updated the BOH members on the f</w:t>
      </w:r>
      <w:r w:rsidR="00545F98">
        <w:rPr>
          <w:rFonts w:ascii="Arial Narrow" w:hAnsi="Arial Narrow"/>
        </w:rPr>
        <w:t xml:space="preserve">lu clinic at Scituate Pharmacy on November 22, 2014 where Eileen </w:t>
      </w:r>
      <w:proofErr w:type="spellStart"/>
      <w:r w:rsidR="00545F98">
        <w:rPr>
          <w:rFonts w:ascii="Arial Narrow" w:hAnsi="Arial Narrow"/>
        </w:rPr>
        <w:t>Scotti</w:t>
      </w:r>
      <w:proofErr w:type="spellEnd"/>
      <w:r w:rsidR="00545F98">
        <w:rPr>
          <w:rFonts w:ascii="Arial Narrow" w:hAnsi="Arial Narrow"/>
        </w:rPr>
        <w:t>, the Public Health Nurse</w:t>
      </w:r>
      <w:r>
        <w:rPr>
          <w:rFonts w:ascii="Arial Narrow" w:hAnsi="Arial Narrow"/>
        </w:rPr>
        <w:t>,</w:t>
      </w:r>
      <w:r w:rsidR="00545F98">
        <w:rPr>
          <w:rFonts w:ascii="Arial Narrow" w:hAnsi="Arial Narrow"/>
        </w:rPr>
        <w:t xml:space="preserve"> administered 28 doses of the vaccine.  The BOH is low on doses and Eileen has contacted the State for more vaccine.  She is wait</w:t>
      </w:r>
      <w:r w:rsidR="00726B86">
        <w:rPr>
          <w:rFonts w:ascii="Arial Narrow" w:hAnsi="Arial Narrow"/>
        </w:rPr>
        <w:t>ing to hear.  Mr. Clark asked if</w:t>
      </w:r>
      <w:r w:rsidR="00545F98">
        <w:rPr>
          <w:rFonts w:ascii="Arial Narrow" w:hAnsi="Arial Narrow"/>
        </w:rPr>
        <w:t xml:space="preserve"> the numbers are consistent with last year</w:t>
      </w:r>
      <w:r w:rsidR="009B3EAE">
        <w:rPr>
          <w:rFonts w:ascii="Arial Narrow" w:hAnsi="Arial Narrow"/>
        </w:rPr>
        <w:t xml:space="preserve"> and</w:t>
      </w:r>
      <w:r>
        <w:rPr>
          <w:rFonts w:ascii="Arial Narrow" w:hAnsi="Arial Narrow"/>
        </w:rPr>
        <w:t xml:space="preserve"> Jennifer said we were on track with about 400 doses.</w:t>
      </w:r>
    </w:p>
    <w:p w:rsidR="009B3EAE" w:rsidRDefault="009B3EAE" w:rsidP="001F09C3">
      <w:pPr>
        <w:spacing w:after="0"/>
        <w:rPr>
          <w:rFonts w:ascii="Arial Narrow" w:hAnsi="Arial Narrow"/>
          <w:b/>
        </w:rPr>
      </w:pPr>
    </w:p>
    <w:p w:rsidR="009B3EAE" w:rsidRDefault="009B3EAE" w:rsidP="001F09C3">
      <w:pPr>
        <w:spacing w:after="0"/>
        <w:rPr>
          <w:rFonts w:ascii="Arial Narrow" w:hAnsi="Arial Narrow"/>
        </w:rPr>
      </w:pPr>
      <w:r>
        <w:rPr>
          <w:rFonts w:ascii="Arial Narrow" w:hAnsi="Arial Narrow"/>
        </w:rPr>
        <w:t xml:space="preserve">Mr. Clark asked the two residents in attendance to introduce </w:t>
      </w:r>
      <w:proofErr w:type="gramStart"/>
      <w:r w:rsidR="004D3362">
        <w:rPr>
          <w:rFonts w:ascii="Arial Narrow" w:hAnsi="Arial Narrow"/>
        </w:rPr>
        <w:t>themselves</w:t>
      </w:r>
      <w:proofErr w:type="gramEnd"/>
      <w:r>
        <w:rPr>
          <w:rFonts w:ascii="Arial Narrow" w:hAnsi="Arial Narrow"/>
        </w:rPr>
        <w:t xml:space="preserve"> and state their b</w:t>
      </w:r>
      <w:r w:rsidR="00F41EA6">
        <w:rPr>
          <w:rFonts w:ascii="Arial Narrow" w:hAnsi="Arial Narrow"/>
        </w:rPr>
        <w:t>usiness.  Kriste</w:t>
      </w:r>
      <w:r w:rsidR="006A6FB3">
        <w:rPr>
          <w:rFonts w:ascii="Arial Narrow" w:hAnsi="Arial Narrow"/>
        </w:rPr>
        <w:t xml:space="preserve">n Lilly and </w:t>
      </w:r>
      <w:r>
        <w:rPr>
          <w:rFonts w:ascii="Arial Narrow" w:hAnsi="Arial Narrow"/>
        </w:rPr>
        <w:t>husband Michael Kenny</w:t>
      </w:r>
      <w:r w:rsidR="00245080">
        <w:rPr>
          <w:rFonts w:ascii="Arial Narrow" w:hAnsi="Arial Narrow"/>
        </w:rPr>
        <w:t xml:space="preserve">, </w:t>
      </w:r>
      <w:r>
        <w:rPr>
          <w:rFonts w:ascii="Arial Narrow" w:hAnsi="Arial Narrow"/>
        </w:rPr>
        <w:t>resident</w:t>
      </w:r>
      <w:r w:rsidR="006A6FB3">
        <w:rPr>
          <w:rFonts w:ascii="Arial Narrow" w:hAnsi="Arial Narrow"/>
        </w:rPr>
        <w:t>s of 151 Border Stree</w:t>
      </w:r>
      <w:r w:rsidR="00245080">
        <w:rPr>
          <w:rFonts w:ascii="Arial Narrow" w:hAnsi="Arial Narrow"/>
        </w:rPr>
        <w:t>t,</w:t>
      </w:r>
      <w:r w:rsidR="006A6FB3">
        <w:rPr>
          <w:rFonts w:ascii="Arial Narrow" w:hAnsi="Arial Narrow"/>
        </w:rPr>
        <w:t xml:space="preserve"> are requesting</w:t>
      </w:r>
      <w:r>
        <w:rPr>
          <w:rFonts w:ascii="Arial Narrow" w:hAnsi="Arial Narrow"/>
        </w:rPr>
        <w:t xml:space="preserve"> assistance on</w:t>
      </w:r>
      <w:r w:rsidR="00245080">
        <w:rPr>
          <w:rFonts w:ascii="Arial Narrow" w:hAnsi="Arial Narrow"/>
        </w:rPr>
        <w:t xml:space="preserve"> a certificate of compliance</w:t>
      </w:r>
      <w:r w:rsidR="00B60057">
        <w:rPr>
          <w:rFonts w:ascii="Arial Narrow" w:hAnsi="Arial Narrow"/>
        </w:rPr>
        <w:t>.  They have a signed purchase and s</w:t>
      </w:r>
      <w:r w:rsidR="006A6FB3">
        <w:rPr>
          <w:rFonts w:ascii="Arial Narrow" w:hAnsi="Arial Narrow"/>
        </w:rPr>
        <w:t>ale on their property but it is being held up because of the COC.  The septic upgrade was completed by December 2013.  They used Ed Stone</w:t>
      </w:r>
      <w:r w:rsidR="00726B86">
        <w:rPr>
          <w:rFonts w:ascii="Arial Narrow" w:hAnsi="Arial Narrow"/>
        </w:rPr>
        <w:t>,</w:t>
      </w:r>
      <w:r w:rsidR="006A6FB3">
        <w:rPr>
          <w:rFonts w:ascii="Arial Narrow" w:hAnsi="Arial Narrow"/>
        </w:rPr>
        <w:t xml:space="preserve"> licensed surveyor</w:t>
      </w:r>
      <w:r w:rsidR="00012E1C">
        <w:rPr>
          <w:rFonts w:ascii="Arial Narrow" w:hAnsi="Arial Narrow"/>
        </w:rPr>
        <w:t xml:space="preserve"> as the design engineer</w:t>
      </w:r>
      <w:r w:rsidR="006A6FB3">
        <w:rPr>
          <w:rFonts w:ascii="Arial Narrow" w:hAnsi="Arial Narrow"/>
        </w:rPr>
        <w:t xml:space="preserve">.  The work was completed, backfilled and tarred.  The As Built was completed and all bills </w:t>
      </w:r>
      <w:r w:rsidR="004D3362">
        <w:rPr>
          <w:rFonts w:ascii="Arial Narrow" w:hAnsi="Arial Narrow"/>
        </w:rPr>
        <w:t>were paid to the installer.  The owners didn’t feel pressure to get the COC until they received an offer on the property.  They have since used the same installer for another pro</w:t>
      </w:r>
      <w:r w:rsidR="00012E1C">
        <w:rPr>
          <w:rFonts w:ascii="Arial Narrow" w:hAnsi="Arial Narrow"/>
        </w:rPr>
        <w:t xml:space="preserve">perty and it ended in a dispute, </w:t>
      </w:r>
      <w:r w:rsidR="004D3362">
        <w:rPr>
          <w:rFonts w:ascii="Arial Narrow" w:hAnsi="Arial Narrow"/>
        </w:rPr>
        <w:t>which is being handled in another forum.  Mr. Kenny sa</w:t>
      </w:r>
      <w:r w:rsidR="00012E1C">
        <w:rPr>
          <w:rFonts w:ascii="Arial Narrow" w:hAnsi="Arial Narrow"/>
        </w:rPr>
        <w:t>id Jennifer called the installer</w:t>
      </w:r>
      <w:r w:rsidR="004D3362">
        <w:rPr>
          <w:rFonts w:ascii="Arial Narrow" w:hAnsi="Arial Narrow"/>
        </w:rPr>
        <w:t xml:space="preserve"> to come in and sign the COC and he refused due to non-payment.  Mr. Kenny said Ms. Lilly showed the cancelled checks proving the installer was paid for 151 Border Street.  Mr. Kenny doesn’t understand why the BOH will not release the COC.  Mr. Pansey stated that Jennifer must follow the rules and the installer must sign first.  Ms. Lilly wants to know what can be done since the two jobs are unrelated.  She stated that the damages to their other property were substantial and they had to fire the installer and now he refuses to sign for </w:t>
      </w:r>
      <w:r w:rsidR="00012E1C">
        <w:rPr>
          <w:rFonts w:ascii="Arial Narrow" w:hAnsi="Arial Narrow"/>
        </w:rPr>
        <w:t xml:space="preserve">work at </w:t>
      </w:r>
      <w:r w:rsidR="004D3362">
        <w:rPr>
          <w:rFonts w:ascii="Arial Narrow" w:hAnsi="Arial Narrow"/>
        </w:rPr>
        <w:t xml:space="preserve">the property that was completed and </w:t>
      </w:r>
      <w:r w:rsidR="00012E1C">
        <w:rPr>
          <w:rFonts w:ascii="Arial Narrow" w:hAnsi="Arial Narrow"/>
        </w:rPr>
        <w:t xml:space="preserve">for which he was </w:t>
      </w:r>
      <w:r w:rsidR="004D3362">
        <w:rPr>
          <w:rFonts w:ascii="Arial Narrow" w:hAnsi="Arial Narrow"/>
        </w:rPr>
        <w:t xml:space="preserve">paid.  Mr. Kenny insists the installer has a clear cut responsibility to sign off on his work.  He is using his license to withhold his signature.  Mr. Kenny said he should no longer be allowed to install for Scituate anymore.  Mr. </w:t>
      </w:r>
      <w:proofErr w:type="spellStart"/>
      <w:r w:rsidR="004D3362">
        <w:rPr>
          <w:rFonts w:ascii="Arial Narrow" w:hAnsi="Arial Narrow"/>
        </w:rPr>
        <w:t>Vazza</w:t>
      </w:r>
      <w:proofErr w:type="spellEnd"/>
      <w:r w:rsidR="004D3362">
        <w:rPr>
          <w:rFonts w:ascii="Arial Narrow" w:hAnsi="Arial Narrow"/>
        </w:rPr>
        <w:t xml:space="preserve"> wanted to know why the COC wasn’t signed right away.</w:t>
      </w:r>
      <w:r w:rsidR="00012E1C">
        <w:rPr>
          <w:rFonts w:ascii="Arial Narrow" w:hAnsi="Arial Narrow"/>
        </w:rPr>
        <w:t xml:space="preserve">  They</w:t>
      </w:r>
      <w:r w:rsidR="00F41EA6">
        <w:rPr>
          <w:rFonts w:ascii="Arial Narrow" w:hAnsi="Arial Narrow"/>
        </w:rPr>
        <w:t xml:space="preserve"> should have called the BOH for a final inspection and the COC should have been signed at the time.  Mr. Kenny said the implications are significant and not just for th</w:t>
      </w:r>
      <w:r w:rsidR="00571E46">
        <w:rPr>
          <w:rFonts w:ascii="Arial Narrow" w:hAnsi="Arial Narrow"/>
        </w:rPr>
        <w:t>e installer.</w:t>
      </w:r>
      <w:r w:rsidR="00F41EA6">
        <w:rPr>
          <w:rFonts w:ascii="Arial Narrow" w:hAnsi="Arial Narrow"/>
        </w:rPr>
        <w:t xml:space="preserve">  Mr. Clark said he needed the installer to come and present </w:t>
      </w:r>
      <w:r w:rsidR="00012E1C">
        <w:rPr>
          <w:rFonts w:ascii="Arial Narrow" w:hAnsi="Arial Narrow"/>
        </w:rPr>
        <w:t>his side of the story because they</w:t>
      </w:r>
      <w:r w:rsidR="00F41EA6">
        <w:rPr>
          <w:rFonts w:ascii="Arial Narrow" w:hAnsi="Arial Narrow"/>
        </w:rPr>
        <w:t xml:space="preserve"> canno</w:t>
      </w:r>
      <w:r w:rsidR="003971CC">
        <w:rPr>
          <w:rFonts w:ascii="Arial Narrow" w:hAnsi="Arial Narrow"/>
        </w:rPr>
        <w:t>t side step the process.  There could be</w:t>
      </w:r>
      <w:r w:rsidR="00F41EA6">
        <w:rPr>
          <w:rFonts w:ascii="Arial Narrow" w:hAnsi="Arial Narrow"/>
        </w:rPr>
        <w:t xml:space="preserve"> a public hearing on another night.  Mr. </w:t>
      </w:r>
      <w:proofErr w:type="spellStart"/>
      <w:r w:rsidR="00F41EA6">
        <w:rPr>
          <w:rFonts w:ascii="Arial Narrow" w:hAnsi="Arial Narrow"/>
        </w:rPr>
        <w:t>Vazza</w:t>
      </w:r>
      <w:proofErr w:type="spellEnd"/>
      <w:r w:rsidR="00F41EA6">
        <w:rPr>
          <w:rFonts w:ascii="Arial Narrow" w:hAnsi="Arial Narrow"/>
        </w:rPr>
        <w:t xml:space="preserve"> requested Jennifer send a letter to the installer and let him know his license with the town could be in jeopardy.  Mr. </w:t>
      </w:r>
      <w:proofErr w:type="spellStart"/>
      <w:r w:rsidR="00F41EA6">
        <w:rPr>
          <w:rFonts w:ascii="Arial Narrow" w:hAnsi="Arial Narrow"/>
        </w:rPr>
        <w:t>Vazza</w:t>
      </w:r>
      <w:proofErr w:type="spellEnd"/>
      <w:r w:rsidR="00F41EA6">
        <w:rPr>
          <w:rFonts w:ascii="Arial Narrow" w:hAnsi="Arial Narrow"/>
        </w:rPr>
        <w:t xml:space="preserve"> says </w:t>
      </w:r>
      <w:r w:rsidR="003971CC">
        <w:rPr>
          <w:rFonts w:ascii="Arial Narrow" w:hAnsi="Arial Narrow"/>
        </w:rPr>
        <w:t>the board needs</w:t>
      </w:r>
      <w:r w:rsidR="00F41EA6">
        <w:rPr>
          <w:rFonts w:ascii="Arial Narrow" w:hAnsi="Arial Narrow"/>
        </w:rPr>
        <w:t xml:space="preserve"> to hear both sides.  Mr. Kenny requested they handle the proc</w:t>
      </w:r>
      <w:r w:rsidR="00BE2DE7">
        <w:rPr>
          <w:rFonts w:ascii="Arial Narrow" w:hAnsi="Arial Narrow"/>
        </w:rPr>
        <w:t>edural issues.  Jennifer said the next</w:t>
      </w:r>
      <w:r w:rsidR="00F41EA6">
        <w:rPr>
          <w:rFonts w:ascii="Arial Narrow" w:hAnsi="Arial Narrow"/>
        </w:rPr>
        <w:t xml:space="preserve"> public hearing</w:t>
      </w:r>
      <w:r w:rsidR="00BE2DE7">
        <w:rPr>
          <w:rFonts w:ascii="Arial Narrow" w:hAnsi="Arial Narrow"/>
        </w:rPr>
        <w:t xml:space="preserve"> is</w:t>
      </w:r>
      <w:r w:rsidR="00F41EA6">
        <w:rPr>
          <w:rFonts w:ascii="Arial Narrow" w:hAnsi="Arial Narrow"/>
        </w:rPr>
        <w:t xml:space="preserve"> on December 8, 2014 and this issue will be first on the agenda.  Kristen Lilly, Michael Kenny and Joseph </w:t>
      </w:r>
      <w:proofErr w:type="spellStart"/>
      <w:r w:rsidR="00F41EA6">
        <w:rPr>
          <w:rFonts w:ascii="Arial Narrow" w:hAnsi="Arial Narrow"/>
        </w:rPr>
        <w:t>Bonomi</w:t>
      </w:r>
      <w:proofErr w:type="spellEnd"/>
      <w:r w:rsidR="00F41EA6">
        <w:rPr>
          <w:rFonts w:ascii="Arial Narrow" w:hAnsi="Arial Narrow"/>
        </w:rPr>
        <w:t xml:space="preserve"> will be notified.  Ms. Lilly and Mr. Kenny said they appreciate anything that could be done.</w:t>
      </w:r>
    </w:p>
    <w:p w:rsidR="00F41EA6" w:rsidRDefault="00F41EA6" w:rsidP="001F09C3">
      <w:pPr>
        <w:spacing w:after="0"/>
        <w:rPr>
          <w:rFonts w:ascii="Arial Narrow" w:hAnsi="Arial Narrow"/>
        </w:rPr>
      </w:pPr>
    </w:p>
    <w:p w:rsidR="00F41EA6" w:rsidRDefault="00F41EA6" w:rsidP="001F09C3">
      <w:pPr>
        <w:spacing w:after="0"/>
        <w:rPr>
          <w:rFonts w:ascii="Arial Narrow" w:hAnsi="Arial Narrow"/>
          <w:b/>
        </w:rPr>
      </w:pPr>
      <w:r>
        <w:rPr>
          <w:rFonts w:ascii="Arial Narrow" w:hAnsi="Arial Narrow"/>
          <w:b/>
        </w:rPr>
        <w:t xml:space="preserve">MEETING AJOURNED: </w:t>
      </w:r>
    </w:p>
    <w:p w:rsidR="00F41EA6" w:rsidRPr="00F41EA6" w:rsidRDefault="00F41EA6" w:rsidP="001F09C3">
      <w:pPr>
        <w:spacing w:after="0"/>
        <w:rPr>
          <w:rFonts w:ascii="Arial Narrow" w:hAnsi="Arial Narrow"/>
        </w:rPr>
      </w:pPr>
      <w:r>
        <w:rPr>
          <w:rFonts w:ascii="Arial Narrow" w:hAnsi="Arial Narrow"/>
        </w:rPr>
        <w:t>All in favor 8:05</w:t>
      </w:r>
    </w:p>
    <w:p w:rsidR="00444D0A" w:rsidRPr="00DC5F67" w:rsidRDefault="00444D0A" w:rsidP="001F09C3">
      <w:pPr>
        <w:spacing w:after="0"/>
        <w:rPr>
          <w:rFonts w:ascii="Arial Narrow" w:hAnsi="Arial Narrow"/>
        </w:rPr>
      </w:pPr>
    </w:p>
    <w:p w:rsidR="001B5B31" w:rsidRDefault="001B5B31" w:rsidP="001F09C3">
      <w:pPr>
        <w:spacing w:after="0"/>
        <w:rPr>
          <w:rFonts w:ascii="Arial Narrow" w:hAnsi="Arial Narrow"/>
          <w:b/>
        </w:rPr>
      </w:pPr>
    </w:p>
    <w:p w:rsidR="001B5B31" w:rsidRDefault="001B5B31" w:rsidP="001F09C3">
      <w:pPr>
        <w:spacing w:after="0"/>
        <w:rPr>
          <w:rFonts w:ascii="Arial Narrow" w:hAnsi="Arial Narrow"/>
          <w:b/>
        </w:rPr>
      </w:pPr>
    </w:p>
    <w:p w:rsidR="001B5B31" w:rsidRDefault="001B5B31" w:rsidP="001F09C3">
      <w:pPr>
        <w:spacing w:after="0"/>
        <w:rPr>
          <w:rFonts w:ascii="Arial Narrow" w:hAnsi="Arial Narrow"/>
        </w:rPr>
      </w:pPr>
    </w:p>
    <w:p w:rsidR="001B5B31" w:rsidRDefault="001B5B31" w:rsidP="001F09C3">
      <w:pPr>
        <w:spacing w:after="0"/>
        <w:rPr>
          <w:rFonts w:ascii="Arial Narrow" w:hAnsi="Arial Narrow"/>
        </w:rPr>
      </w:pPr>
    </w:p>
    <w:p w:rsidR="001B5B31" w:rsidRPr="001B5B31" w:rsidRDefault="001B5B31" w:rsidP="001F09C3">
      <w:pPr>
        <w:spacing w:after="0"/>
        <w:rPr>
          <w:rFonts w:ascii="Arial Narrow" w:hAnsi="Arial Narrow"/>
        </w:rPr>
      </w:pPr>
    </w:p>
    <w:p w:rsidR="001F09C3" w:rsidRDefault="001F09C3" w:rsidP="001F09C3">
      <w:pPr>
        <w:spacing w:after="0"/>
        <w:rPr>
          <w:rFonts w:ascii="Arial Narrow" w:hAnsi="Arial Narrow"/>
        </w:rPr>
      </w:pPr>
    </w:p>
    <w:p w:rsidR="001F09C3" w:rsidRDefault="001F09C3" w:rsidP="001F09C3">
      <w:pPr>
        <w:spacing w:after="0"/>
        <w:rPr>
          <w:rFonts w:ascii="Arial Narrow" w:hAnsi="Arial Narrow"/>
        </w:rPr>
      </w:pPr>
    </w:p>
    <w:p w:rsidR="002F5D68" w:rsidRDefault="002F5D68" w:rsidP="001F09C3">
      <w:pPr>
        <w:spacing w:after="0"/>
        <w:rPr>
          <w:rFonts w:ascii="Arial Narrow" w:hAnsi="Arial Narrow"/>
        </w:rPr>
      </w:pPr>
    </w:p>
    <w:sectPr w:rsidR="002F5D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5C" w:rsidRDefault="009A6A5C" w:rsidP="002F5D68">
      <w:pPr>
        <w:spacing w:after="0" w:line="240" w:lineRule="auto"/>
      </w:pPr>
      <w:r>
        <w:separator/>
      </w:r>
    </w:p>
  </w:endnote>
  <w:endnote w:type="continuationSeparator" w:id="0">
    <w:p w:rsidR="009A6A5C" w:rsidRDefault="009A6A5C" w:rsidP="002F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68" w:rsidRDefault="002F5D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Board of Health Meeting</w:t>
    </w:r>
  </w:p>
  <w:p w:rsidR="002F5D68" w:rsidRDefault="00CD7F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24, 2014</w:t>
    </w:r>
    <w:r w:rsidR="002F5D68">
      <w:rPr>
        <w:rFonts w:asciiTheme="majorHAnsi" w:eastAsiaTheme="majorEastAsia" w:hAnsiTheme="majorHAnsi" w:cstheme="majorBidi"/>
      </w:rPr>
      <w:ptab w:relativeTo="margin" w:alignment="right" w:leader="none"/>
    </w:r>
    <w:r w:rsidR="002F5D68">
      <w:rPr>
        <w:rFonts w:asciiTheme="majorHAnsi" w:eastAsiaTheme="majorEastAsia" w:hAnsiTheme="majorHAnsi" w:cstheme="majorBidi"/>
      </w:rPr>
      <w:t xml:space="preserve">Page </w:t>
    </w:r>
    <w:r w:rsidR="002F5D68">
      <w:rPr>
        <w:rFonts w:eastAsiaTheme="minorEastAsia"/>
      </w:rPr>
      <w:fldChar w:fldCharType="begin"/>
    </w:r>
    <w:r w:rsidR="002F5D68">
      <w:instrText xml:space="preserve"> PAGE   \* MERGEFORMAT </w:instrText>
    </w:r>
    <w:r w:rsidR="002F5D68">
      <w:rPr>
        <w:rFonts w:eastAsiaTheme="minorEastAsia"/>
      </w:rPr>
      <w:fldChar w:fldCharType="separate"/>
    </w:r>
    <w:r w:rsidR="00CA225E" w:rsidRPr="00CA225E">
      <w:rPr>
        <w:rFonts w:asciiTheme="majorHAnsi" w:eastAsiaTheme="majorEastAsia" w:hAnsiTheme="majorHAnsi" w:cstheme="majorBidi"/>
        <w:noProof/>
      </w:rPr>
      <w:t>1</w:t>
    </w:r>
    <w:r w:rsidR="002F5D68">
      <w:rPr>
        <w:rFonts w:asciiTheme="majorHAnsi" w:eastAsiaTheme="majorEastAsia" w:hAnsiTheme="majorHAnsi" w:cstheme="majorBidi"/>
        <w:noProof/>
      </w:rPr>
      <w:fldChar w:fldCharType="end"/>
    </w:r>
  </w:p>
  <w:p w:rsidR="002F5D68" w:rsidRDefault="002F5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5C" w:rsidRDefault="009A6A5C" w:rsidP="002F5D68">
      <w:pPr>
        <w:spacing w:after="0" w:line="240" w:lineRule="auto"/>
      </w:pPr>
      <w:r>
        <w:separator/>
      </w:r>
    </w:p>
  </w:footnote>
  <w:footnote w:type="continuationSeparator" w:id="0">
    <w:p w:rsidR="009A6A5C" w:rsidRDefault="009A6A5C" w:rsidP="002F5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C3"/>
    <w:rsid w:val="00012E1C"/>
    <w:rsid w:val="000D0C42"/>
    <w:rsid w:val="001179C5"/>
    <w:rsid w:val="001751C4"/>
    <w:rsid w:val="00187CBE"/>
    <w:rsid w:val="001B5B31"/>
    <w:rsid w:val="001C2150"/>
    <w:rsid w:val="001D04E9"/>
    <w:rsid w:val="001D7B53"/>
    <w:rsid w:val="001F09C3"/>
    <w:rsid w:val="00245080"/>
    <w:rsid w:val="002457B4"/>
    <w:rsid w:val="002513AB"/>
    <w:rsid w:val="00261B8D"/>
    <w:rsid w:val="002F5D68"/>
    <w:rsid w:val="002F7003"/>
    <w:rsid w:val="00300C7E"/>
    <w:rsid w:val="00344C53"/>
    <w:rsid w:val="00360238"/>
    <w:rsid w:val="003730F2"/>
    <w:rsid w:val="003971CC"/>
    <w:rsid w:val="003A4B22"/>
    <w:rsid w:val="003C3435"/>
    <w:rsid w:val="00404CBF"/>
    <w:rsid w:val="00444D0A"/>
    <w:rsid w:val="00450661"/>
    <w:rsid w:val="004637CB"/>
    <w:rsid w:val="00473F68"/>
    <w:rsid w:val="00494B1B"/>
    <w:rsid w:val="004B20DE"/>
    <w:rsid w:val="004C39F8"/>
    <w:rsid w:val="004D3362"/>
    <w:rsid w:val="0054521C"/>
    <w:rsid w:val="00545F98"/>
    <w:rsid w:val="00571E46"/>
    <w:rsid w:val="005A2E1A"/>
    <w:rsid w:val="005A3AE9"/>
    <w:rsid w:val="005D4B2B"/>
    <w:rsid w:val="005D4C79"/>
    <w:rsid w:val="005D6B52"/>
    <w:rsid w:val="00604833"/>
    <w:rsid w:val="00606DAD"/>
    <w:rsid w:val="00643417"/>
    <w:rsid w:val="006A6FB3"/>
    <w:rsid w:val="006C1F4E"/>
    <w:rsid w:val="006C746E"/>
    <w:rsid w:val="00726B86"/>
    <w:rsid w:val="007737D1"/>
    <w:rsid w:val="00774D03"/>
    <w:rsid w:val="00792D1C"/>
    <w:rsid w:val="007A5BE7"/>
    <w:rsid w:val="007D6211"/>
    <w:rsid w:val="007F0A58"/>
    <w:rsid w:val="00900BFB"/>
    <w:rsid w:val="00904552"/>
    <w:rsid w:val="009064AB"/>
    <w:rsid w:val="00933BD3"/>
    <w:rsid w:val="00992125"/>
    <w:rsid w:val="009A6A5C"/>
    <w:rsid w:val="009B36CF"/>
    <w:rsid w:val="009B3EAE"/>
    <w:rsid w:val="00A87465"/>
    <w:rsid w:val="00AF7081"/>
    <w:rsid w:val="00B316C8"/>
    <w:rsid w:val="00B33C05"/>
    <w:rsid w:val="00B60057"/>
    <w:rsid w:val="00B6147B"/>
    <w:rsid w:val="00B62CBA"/>
    <w:rsid w:val="00B6356B"/>
    <w:rsid w:val="00B64F86"/>
    <w:rsid w:val="00B867B9"/>
    <w:rsid w:val="00BC7680"/>
    <w:rsid w:val="00BD096F"/>
    <w:rsid w:val="00BE2DE7"/>
    <w:rsid w:val="00C5187E"/>
    <w:rsid w:val="00C622FD"/>
    <w:rsid w:val="00C74E76"/>
    <w:rsid w:val="00C81C53"/>
    <w:rsid w:val="00CA225E"/>
    <w:rsid w:val="00CB607E"/>
    <w:rsid w:val="00CD7BB2"/>
    <w:rsid w:val="00CD7FCC"/>
    <w:rsid w:val="00CF6F83"/>
    <w:rsid w:val="00D7364A"/>
    <w:rsid w:val="00D84A45"/>
    <w:rsid w:val="00D93493"/>
    <w:rsid w:val="00DC5F67"/>
    <w:rsid w:val="00DD06F9"/>
    <w:rsid w:val="00E15ACD"/>
    <w:rsid w:val="00E46304"/>
    <w:rsid w:val="00EB21DC"/>
    <w:rsid w:val="00ED5DF8"/>
    <w:rsid w:val="00ED7DAF"/>
    <w:rsid w:val="00EF76C3"/>
    <w:rsid w:val="00F0244B"/>
    <w:rsid w:val="00F41EA6"/>
    <w:rsid w:val="00F47830"/>
    <w:rsid w:val="00F857A1"/>
    <w:rsid w:val="00FE4C79"/>
    <w:rsid w:val="00F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68"/>
  </w:style>
  <w:style w:type="paragraph" w:styleId="Footer">
    <w:name w:val="footer"/>
    <w:basedOn w:val="Normal"/>
    <w:link w:val="FooterChar"/>
    <w:uiPriority w:val="99"/>
    <w:unhideWhenUsed/>
    <w:rsid w:val="002F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68"/>
  </w:style>
  <w:style w:type="paragraph" w:styleId="BalloonText">
    <w:name w:val="Balloon Text"/>
    <w:basedOn w:val="Normal"/>
    <w:link w:val="BalloonTextChar"/>
    <w:uiPriority w:val="99"/>
    <w:semiHidden/>
    <w:unhideWhenUsed/>
    <w:rsid w:val="002F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68"/>
  </w:style>
  <w:style w:type="paragraph" w:styleId="Footer">
    <w:name w:val="footer"/>
    <w:basedOn w:val="Normal"/>
    <w:link w:val="FooterChar"/>
    <w:uiPriority w:val="99"/>
    <w:unhideWhenUsed/>
    <w:rsid w:val="002F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68"/>
  </w:style>
  <w:style w:type="paragraph" w:styleId="BalloonText">
    <w:name w:val="Balloon Text"/>
    <w:basedOn w:val="Normal"/>
    <w:link w:val="BalloonTextChar"/>
    <w:uiPriority w:val="99"/>
    <w:semiHidden/>
    <w:unhideWhenUsed/>
    <w:rsid w:val="002F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Montanari</dc:creator>
  <cp:lastModifiedBy>Susan Tice</cp:lastModifiedBy>
  <cp:revision>2</cp:revision>
  <dcterms:created xsi:type="dcterms:W3CDTF">2015-02-26T15:41:00Z</dcterms:created>
  <dcterms:modified xsi:type="dcterms:W3CDTF">2015-02-26T15:41:00Z</dcterms:modified>
</cp:coreProperties>
</file>