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80" w:rsidRPr="002650A1" w:rsidRDefault="00314580" w:rsidP="00314580">
      <w:pPr>
        <w:pStyle w:val="Heading1"/>
        <w:spacing w:before="0"/>
        <w:jc w:val="center"/>
        <w:rPr>
          <w:szCs w:val="28"/>
        </w:rPr>
      </w:pPr>
      <w:r w:rsidRPr="002650A1">
        <w:rPr>
          <w:szCs w:val="28"/>
        </w:rPr>
        <w:t>Scituate Town Library Board of Trustees</w:t>
      </w:r>
      <w:r>
        <w:rPr>
          <w:szCs w:val="28"/>
        </w:rPr>
        <w:t>’</w:t>
      </w:r>
      <w:r w:rsidRPr="002650A1">
        <w:rPr>
          <w:szCs w:val="28"/>
        </w:rPr>
        <w:t xml:space="preserve"> Meeting</w:t>
      </w:r>
    </w:p>
    <w:p w:rsidR="00314580" w:rsidRDefault="00314580" w:rsidP="00314580">
      <w:pPr>
        <w:pStyle w:val="Heading1"/>
        <w:spacing w:before="0"/>
        <w:jc w:val="center"/>
        <w:rPr>
          <w:szCs w:val="28"/>
        </w:rPr>
      </w:pPr>
      <w:r>
        <w:rPr>
          <w:szCs w:val="28"/>
        </w:rPr>
        <w:t>Monday, January 14, 2019</w:t>
      </w:r>
    </w:p>
    <w:p w:rsidR="00314580" w:rsidRPr="002650A1" w:rsidRDefault="00314580" w:rsidP="00314580">
      <w:pPr>
        <w:pStyle w:val="Heading1"/>
        <w:spacing w:before="0"/>
        <w:jc w:val="center"/>
        <w:rPr>
          <w:szCs w:val="28"/>
        </w:rPr>
      </w:pPr>
      <w:r w:rsidRPr="002650A1">
        <w:rPr>
          <w:szCs w:val="28"/>
        </w:rPr>
        <w:t>7:00 PM</w:t>
      </w:r>
    </w:p>
    <w:p w:rsidR="00314580" w:rsidRDefault="00314580" w:rsidP="00314580">
      <w:pPr>
        <w:pStyle w:val="Heading1"/>
        <w:spacing w:before="0"/>
        <w:jc w:val="center"/>
        <w:rPr>
          <w:sz w:val="24"/>
          <w:szCs w:val="24"/>
        </w:rPr>
      </w:pPr>
      <w:r w:rsidRPr="002650A1">
        <w:rPr>
          <w:sz w:val="24"/>
          <w:szCs w:val="24"/>
        </w:rPr>
        <w:t xml:space="preserve">Scituate Town Library – </w:t>
      </w:r>
      <w:r>
        <w:rPr>
          <w:sz w:val="24"/>
          <w:szCs w:val="24"/>
        </w:rPr>
        <w:t>Large Conference Room</w:t>
      </w:r>
      <w:r w:rsidRPr="002650A1">
        <w:rPr>
          <w:sz w:val="24"/>
          <w:szCs w:val="24"/>
        </w:rPr>
        <w:t xml:space="preserve"> </w:t>
      </w:r>
    </w:p>
    <w:p w:rsidR="00C15A63" w:rsidRDefault="00C15A63" w:rsidP="00C15A63">
      <w:pPr>
        <w:rPr>
          <w:sz w:val="24"/>
          <w:szCs w:val="24"/>
        </w:rPr>
      </w:pPr>
      <w:r w:rsidRPr="007E46DA">
        <w:rPr>
          <w:sz w:val="24"/>
          <w:szCs w:val="24"/>
        </w:rPr>
        <w:t>Attendance: Kevin Carl</w:t>
      </w:r>
      <w:r>
        <w:rPr>
          <w:sz w:val="24"/>
          <w:szCs w:val="24"/>
        </w:rPr>
        <w:t>e</w:t>
      </w:r>
      <w:r w:rsidRPr="007E46DA">
        <w:rPr>
          <w:sz w:val="24"/>
          <w:szCs w:val="24"/>
        </w:rPr>
        <w:t xml:space="preserve">ton, Elizabeth </w:t>
      </w:r>
      <w:proofErr w:type="spellStart"/>
      <w:r w:rsidRPr="007E46DA">
        <w:rPr>
          <w:sz w:val="24"/>
          <w:szCs w:val="24"/>
        </w:rPr>
        <w:t>Holthaus</w:t>
      </w:r>
      <w:proofErr w:type="spellEnd"/>
      <w:r w:rsidRPr="007E46DA">
        <w:rPr>
          <w:sz w:val="24"/>
          <w:szCs w:val="24"/>
        </w:rPr>
        <w:t xml:space="preserve">, </w:t>
      </w:r>
      <w:r>
        <w:rPr>
          <w:sz w:val="24"/>
          <w:szCs w:val="24"/>
        </w:rPr>
        <w:t>Pat Murphy,</w:t>
      </w:r>
      <w:r w:rsidRPr="003415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Carol Sullivan-Hanley, Sheila Kukstis </w:t>
      </w:r>
      <w:r w:rsidRPr="007E46DA">
        <w:rPr>
          <w:sz w:val="24"/>
          <w:szCs w:val="24"/>
        </w:rPr>
        <w:t xml:space="preserve">and </w:t>
      </w:r>
      <w:proofErr w:type="spellStart"/>
      <w:r w:rsidRPr="007E46DA">
        <w:rPr>
          <w:sz w:val="24"/>
          <w:szCs w:val="24"/>
        </w:rPr>
        <w:t>Jessi</w:t>
      </w:r>
      <w:proofErr w:type="spellEnd"/>
      <w:r w:rsidRPr="007E46DA">
        <w:rPr>
          <w:sz w:val="24"/>
          <w:szCs w:val="24"/>
        </w:rPr>
        <w:t xml:space="preserve"> Finnie</w:t>
      </w:r>
      <w:r>
        <w:rPr>
          <w:sz w:val="24"/>
          <w:szCs w:val="24"/>
        </w:rPr>
        <w:t>.</w:t>
      </w:r>
    </w:p>
    <w:p w:rsidR="00C15A63" w:rsidRPr="00C15A63" w:rsidRDefault="00C15A63" w:rsidP="00C15A63">
      <w:r>
        <w:rPr>
          <w:sz w:val="24"/>
          <w:szCs w:val="24"/>
        </w:rPr>
        <w:t>Meeting called to order at 7:00 pm</w:t>
      </w:r>
    </w:p>
    <w:p w:rsidR="00314580" w:rsidRPr="00514554" w:rsidRDefault="00314580" w:rsidP="00314580">
      <w:pPr>
        <w:pStyle w:val="Informal1"/>
        <w:ind w:left="1080"/>
        <w:rPr>
          <w:sz w:val="6"/>
          <w:szCs w:val="6"/>
        </w:rPr>
      </w:pPr>
    </w:p>
    <w:p w:rsidR="00314580" w:rsidRDefault="00314580" w:rsidP="00314580">
      <w:pPr>
        <w:pStyle w:val="Informal1"/>
        <w:numPr>
          <w:ilvl w:val="0"/>
          <w:numId w:val="1"/>
        </w:numPr>
        <w:rPr>
          <w:sz w:val="22"/>
          <w:szCs w:val="22"/>
        </w:rPr>
      </w:pPr>
      <w:r w:rsidRPr="002650A1">
        <w:rPr>
          <w:sz w:val="22"/>
          <w:szCs w:val="22"/>
        </w:rPr>
        <w:t>Approval of minutes</w:t>
      </w:r>
      <w:r w:rsidR="00C15A63">
        <w:rPr>
          <w:sz w:val="22"/>
          <w:szCs w:val="22"/>
        </w:rPr>
        <w:t xml:space="preserve">- </w:t>
      </w:r>
      <w:r w:rsidR="000A14C5">
        <w:rPr>
          <w:sz w:val="22"/>
          <w:szCs w:val="22"/>
        </w:rPr>
        <w:t xml:space="preserve">December </w:t>
      </w:r>
      <w:r w:rsidR="00C15A63">
        <w:rPr>
          <w:sz w:val="22"/>
          <w:szCs w:val="22"/>
        </w:rPr>
        <w:t>minutes approved</w:t>
      </w:r>
    </w:p>
    <w:p w:rsidR="00314580" w:rsidRDefault="00314580" w:rsidP="00314580">
      <w:pPr>
        <w:pStyle w:val="Informal1"/>
        <w:numPr>
          <w:ilvl w:val="0"/>
          <w:numId w:val="1"/>
        </w:numPr>
        <w:rPr>
          <w:sz w:val="22"/>
          <w:szCs w:val="22"/>
        </w:rPr>
      </w:pPr>
      <w:r w:rsidRPr="002650A1">
        <w:rPr>
          <w:sz w:val="22"/>
          <w:szCs w:val="22"/>
        </w:rPr>
        <w:t xml:space="preserve">Public Questions and Comments </w:t>
      </w:r>
      <w:r w:rsidR="00C15A63">
        <w:rPr>
          <w:sz w:val="22"/>
          <w:szCs w:val="22"/>
        </w:rPr>
        <w:t>- none</w:t>
      </w:r>
    </w:p>
    <w:p w:rsidR="00314580" w:rsidRDefault="00314580" w:rsidP="00314580">
      <w:pPr>
        <w:pStyle w:val="Informal1"/>
        <w:numPr>
          <w:ilvl w:val="0"/>
          <w:numId w:val="1"/>
        </w:numPr>
        <w:rPr>
          <w:sz w:val="22"/>
          <w:szCs w:val="22"/>
        </w:rPr>
      </w:pPr>
      <w:r w:rsidRPr="002650A1">
        <w:rPr>
          <w:sz w:val="22"/>
          <w:szCs w:val="22"/>
        </w:rPr>
        <w:t xml:space="preserve">Correspondence </w:t>
      </w:r>
      <w:r w:rsidR="00C15A63">
        <w:rPr>
          <w:sz w:val="22"/>
          <w:szCs w:val="22"/>
        </w:rPr>
        <w:t>-none</w:t>
      </w:r>
    </w:p>
    <w:p w:rsidR="00314580" w:rsidRDefault="00314580" w:rsidP="00314580">
      <w:pPr>
        <w:pStyle w:val="Informal1"/>
        <w:numPr>
          <w:ilvl w:val="0"/>
          <w:numId w:val="1"/>
        </w:numPr>
        <w:rPr>
          <w:sz w:val="22"/>
          <w:szCs w:val="22"/>
        </w:rPr>
      </w:pPr>
      <w:r w:rsidRPr="002650A1">
        <w:rPr>
          <w:sz w:val="22"/>
          <w:szCs w:val="22"/>
        </w:rPr>
        <w:t xml:space="preserve">Foundation update </w:t>
      </w:r>
      <w:r w:rsidR="00C15A63">
        <w:rPr>
          <w:sz w:val="22"/>
          <w:szCs w:val="22"/>
        </w:rPr>
        <w:t>– No Foundation represe</w:t>
      </w:r>
      <w:r w:rsidR="00FF5C2E">
        <w:rPr>
          <w:sz w:val="22"/>
          <w:szCs w:val="22"/>
        </w:rPr>
        <w:t>ntative</w:t>
      </w:r>
    </w:p>
    <w:p w:rsidR="00314580" w:rsidRDefault="00314580" w:rsidP="00314580">
      <w:pPr>
        <w:pStyle w:val="Informal1"/>
        <w:numPr>
          <w:ilvl w:val="1"/>
          <w:numId w:val="1"/>
        </w:numPr>
        <w:rPr>
          <w:sz w:val="22"/>
          <w:szCs w:val="22"/>
        </w:rPr>
      </w:pPr>
      <w:r w:rsidRPr="002650A1">
        <w:rPr>
          <w:sz w:val="22"/>
          <w:szCs w:val="22"/>
        </w:rPr>
        <w:t>MOAs (VOTE)</w:t>
      </w:r>
      <w:r w:rsidR="00FF5C2E">
        <w:rPr>
          <w:sz w:val="22"/>
          <w:szCs w:val="22"/>
        </w:rPr>
        <w:t>-none</w:t>
      </w:r>
    </w:p>
    <w:p w:rsidR="00314580" w:rsidRPr="002650A1" w:rsidRDefault="00314580" w:rsidP="00314580">
      <w:pPr>
        <w:pStyle w:val="Informal1"/>
        <w:numPr>
          <w:ilvl w:val="0"/>
          <w:numId w:val="1"/>
        </w:numPr>
        <w:rPr>
          <w:sz w:val="22"/>
          <w:szCs w:val="22"/>
        </w:rPr>
      </w:pPr>
      <w:r w:rsidRPr="002650A1">
        <w:rPr>
          <w:sz w:val="22"/>
          <w:szCs w:val="22"/>
        </w:rPr>
        <w:t xml:space="preserve">Director's report </w:t>
      </w:r>
    </w:p>
    <w:p w:rsidR="00314580" w:rsidRPr="002650A1" w:rsidRDefault="00314580" w:rsidP="00314580">
      <w:pPr>
        <w:numPr>
          <w:ilvl w:val="2"/>
          <w:numId w:val="1"/>
        </w:numPr>
        <w:rPr>
          <w:sz w:val="22"/>
          <w:szCs w:val="22"/>
        </w:rPr>
      </w:pPr>
      <w:r w:rsidRPr="002650A1">
        <w:rPr>
          <w:sz w:val="22"/>
          <w:szCs w:val="22"/>
        </w:rPr>
        <w:t>Building project updates</w:t>
      </w:r>
    </w:p>
    <w:p w:rsidR="00314580" w:rsidRDefault="00314580" w:rsidP="00314580">
      <w:pPr>
        <w:numPr>
          <w:ilvl w:val="3"/>
          <w:numId w:val="1"/>
        </w:numPr>
        <w:rPr>
          <w:sz w:val="22"/>
          <w:szCs w:val="22"/>
        </w:rPr>
      </w:pPr>
      <w:r w:rsidRPr="002650A1">
        <w:rPr>
          <w:sz w:val="22"/>
          <w:szCs w:val="22"/>
        </w:rPr>
        <w:t>Ongoing issues</w:t>
      </w:r>
    </w:p>
    <w:p w:rsidR="00C15A63" w:rsidRDefault="00314580" w:rsidP="00C15A63">
      <w:pPr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Sidewalk/ADA</w:t>
      </w:r>
      <w:r w:rsidR="00C15A63">
        <w:rPr>
          <w:sz w:val="22"/>
          <w:szCs w:val="22"/>
        </w:rPr>
        <w:t xml:space="preserve">- Meeting with BCM the company that handles the cameras. They came out to give a potential quote. A solution with the architect has been mapped out and BCM will get back </w:t>
      </w:r>
      <w:proofErr w:type="gramStart"/>
      <w:r w:rsidR="00C15A63">
        <w:rPr>
          <w:sz w:val="22"/>
          <w:szCs w:val="22"/>
        </w:rPr>
        <w:t>with</w:t>
      </w:r>
      <w:proofErr w:type="gramEnd"/>
      <w:r w:rsidR="00C15A63">
        <w:rPr>
          <w:sz w:val="22"/>
          <w:szCs w:val="22"/>
        </w:rPr>
        <w:t xml:space="preserve"> a quote. </w:t>
      </w:r>
      <w:proofErr w:type="spellStart"/>
      <w:r w:rsidR="00C15A63">
        <w:rPr>
          <w:sz w:val="22"/>
          <w:szCs w:val="22"/>
        </w:rPr>
        <w:t>Jessi</w:t>
      </w:r>
      <w:proofErr w:type="spellEnd"/>
      <w:r w:rsidR="00C15A63">
        <w:rPr>
          <w:sz w:val="22"/>
          <w:szCs w:val="22"/>
        </w:rPr>
        <w:t xml:space="preserve"> feels that they will exceed the amount requested for the ADA sidewalk along with this camera system. It will then go to PBC to be voted on. </w:t>
      </w:r>
      <w:proofErr w:type="spellStart"/>
      <w:r w:rsidR="00C15A63">
        <w:rPr>
          <w:sz w:val="22"/>
          <w:szCs w:val="22"/>
        </w:rPr>
        <w:t>Jessi</w:t>
      </w:r>
      <w:proofErr w:type="spellEnd"/>
      <w:r w:rsidR="00C15A63">
        <w:rPr>
          <w:sz w:val="22"/>
          <w:szCs w:val="22"/>
        </w:rPr>
        <w:t xml:space="preserve"> requested and PBC agreed that she and Elizabeth </w:t>
      </w:r>
      <w:proofErr w:type="gramStart"/>
      <w:r w:rsidR="00C15A63">
        <w:rPr>
          <w:sz w:val="22"/>
          <w:szCs w:val="22"/>
        </w:rPr>
        <w:t>will</w:t>
      </w:r>
      <w:proofErr w:type="gramEnd"/>
      <w:r w:rsidR="00C15A63">
        <w:rPr>
          <w:sz w:val="22"/>
          <w:szCs w:val="22"/>
        </w:rPr>
        <w:t xml:space="preserve"> only go back to PBC when </w:t>
      </w:r>
      <w:r w:rsidR="00FD73DE">
        <w:rPr>
          <w:sz w:val="22"/>
          <w:szCs w:val="22"/>
        </w:rPr>
        <w:t>t</w:t>
      </w:r>
      <w:r w:rsidR="00C15A63">
        <w:rPr>
          <w:sz w:val="22"/>
          <w:szCs w:val="22"/>
        </w:rPr>
        <w:t xml:space="preserve">hey have information to present. The generator quote will be put before the selectman. This money comes from project funds. </w:t>
      </w:r>
    </w:p>
    <w:p w:rsidR="00C15A63" w:rsidRDefault="00C15A63" w:rsidP="00C15A63">
      <w:pPr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BOS had a second meeting on January but opted not to vote with the two options presented for the generator. </w:t>
      </w:r>
      <w:proofErr w:type="spellStart"/>
      <w:r>
        <w:rPr>
          <w:sz w:val="22"/>
          <w:szCs w:val="22"/>
        </w:rPr>
        <w:t>Jessi</w:t>
      </w:r>
      <w:proofErr w:type="spellEnd"/>
      <w:r>
        <w:rPr>
          <w:sz w:val="22"/>
          <w:szCs w:val="22"/>
        </w:rPr>
        <w:t xml:space="preserve"> is not involved in the full extent of the generator discussions but expects that she will have the opportunity to weigh in at some point. One of the options is a full building generator and </w:t>
      </w:r>
      <w:proofErr w:type="spellStart"/>
      <w:r>
        <w:rPr>
          <w:sz w:val="22"/>
          <w:szCs w:val="22"/>
        </w:rPr>
        <w:t>Jessi</w:t>
      </w:r>
      <w:proofErr w:type="spellEnd"/>
      <w:r>
        <w:rPr>
          <w:sz w:val="22"/>
          <w:szCs w:val="22"/>
        </w:rPr>
        <w:t xml:space="preserve"> feels that this installation may be very disruptive to the operation of the library. Kevin asks that the trustees have more information about this moving forward. </w:t>
      </w:r>
    </w:p>
    <w:p w:rsidR="00314580" w:rsidRDefault="00314580" w:rsidP="00C15A63">
      <w:pPr>
        <w:rPr>
          <w:sz w:val="22"/>
          <w:szCs w:val="22"/>
        </w:rPr>
      </w:pPr>
    </w:p>
    <w:p w:rsidR="00314580" w:rsidRDefault="00314580" w:rsidP="00314580">
      <w:pPr>
        <w:numPr>
          <w:ilvl w:val="2"/>
          <w:numId w:val="1"/>
        </w:numPr>
        <w:rPr>
          <w:sz w:val="22"/>
          <w:szCs w:val="22"/>
        </w:rPr>
      </w:pPr>
      <w:r w:rsidRPr="002650A1">
        <w:rPr>
          <w:sz w:val="22"/>
          <w:szCs w:val="22"/>
        </w:rPr>
        <w:t>General library news</w:t>
      </w:r>
    </w:p>
    <w:p w:rsidR="00314580" w:rsidRPr="00C15A63" w:rsidRDefault="00314580" w:rsidP="00314580">
      <w:pPr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FY20 Budget—Selectmen and Advisory Meetings (12/18/18 &amp; 1/3/19)</w:t>
      </w:r>
    </w:p>
    <w:p w:rsidR="00C15A63" w:rsidRPr="006C5197" w:rsidRDefault="00C15A63" w:rsidP="00C15A63">
      <w:pPr>
        <w:numPr>
          <w:ilvl w:val="4"/>
          <w:numId w:val="1"/>
        </w:num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Jessi</w:t>
      </w:r>
      <w:proofErr w:type="spellEnd"/>
      <w:r>
        <w:rPr>
          <w:sz w:val="22"/>
          <w:szCs w:val="22"/>
        </w:rPr>
        <w:t xml:space="preserve"> has met with BOS a</w:t>
      </w:r>
      <w:r w:rsidR="005A6762">
        <w:rPr>
          <w:sz w:val="22"/>
          <w:szCs w:val="22"/>
        </w:rPr>
        <w:t>n</w:t>
      </w:r>
      <w:r>
        <w:rPr>
          <w:sz w:val="22"/>
          <w:szCs w:val="22"/>
        </w:rPr>
        <w:t xml:space="preserve">d Advisory. No major issues with the budget. </w:t>
      </w:r>
      <w:proofErr w:type="spellStart"/>
      <w:r>
        <w:rPr>
          <w:sz w:val="22"/>
          <w:szCs w:val="22"/>
        </w:rPr>
        <w:t>Jessi</w:t>
      </w:r>
      <w:proofErr w:type="spellEnd"/>
      <w:r>
        <w:rPr>
          <w:sz w:val="22"/>
          <w:szCs w:val="22"/>
        </w:rPr>
        <w:t xml:space="preserve"> did request another position; this was not granted but this was not a surprise. </w:t>
      </w:r>
    </w:p>
    <w:p w:rsidR="00C15A63" w:rsidRPr="00C15A63" w:rsidRDefault="00314580" w:rsidP="00314580">
      <w:pPr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Self-Check, Self-Pickup</w:t>
      </w:r>
    </w:p>
    <w:p w:rsidR="00314580" w:rsidRPr="006C5197" w:rsidRDefault="00C15A63" w:rsidP="00C15A63">
      <w:pPr>
        <w:numPr>
          <w:ilvl w:val="4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Both are here and going really well. </w:t>
      </w:r>
      <w:proofErr w:type="spellStart"/>
      <w:r>
        <w:rPr>
          <w:sz w:val="22"/>
          <w:szCs w:val="22"/>
        </w:rPr>
        <w:t>Meescan</w:t>
      </w:r>
      <w:proofErr w:type="spellEnd"/>
      <w:r>
        <w:rPr>
          <w:sz w:val="22"/>
          <w:szCs w:val="22"/>
        </w:rPr>
        <w:t xml:space="preserve"> is very user friendly. A couple of minor complaints about functionality and </w:t>
      </w:r>
      <w:proofErr w:type="spellStart"/>
      <w:r>
        <w:rPr>
          <w:sz w:val="22"/>
          <w:szCs w:val="22"/>
        </w:rPr>
        <w:t>Jessi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has</w:t>
      </w:r>
      <w:proofErr w:type="gramEnd"/>
      <w:r>
        <w:rPr>
          <w:sz w:val="22"/>
          <w:szCs w:val="22"/>
        </w:rPr>
        <w:t xml:space="preserve"> been in touch with the company.</w:t>
      </w:r>
      <w:r w:rsidR="00314580">
        <w:rPr>
          <w:sz w:val="22"/>
          <w:szCs w:val="22"/>
        </w:rPr>
        <w:t xml:space="preserve"> </w:t>
      </w:r>
      <w:r>
        <w:rPr>
          <w:sz w:val="22"/>
          <w:szCs w:val="22"/>
        </w:rPr>
        <w:t>Only negative comments have been concerns that with these new systems, will staff positions be at risk.</w:t>
      </w:r>
    </w:p>
    <w:p w:rsidR="00314580" w:rsidRPr="003870DA" w:rsidRDefault="00314580" w:rsidP="00314580">
      <w:pPr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Library of Things </w:t>
      </w:r>
    </w:p>
    <w:p w:rsidR="003870DA" w:rsidRPr="00C735C0" w:rsidRDefault="009D139C" w:rsidP="003870DA">
      <w:pPr>
        <w:numPr>
          <w:ilvl w:val="4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Hoping to roll out the Library of Things at </w:t>
      </w:r>
      <w:r w:rsidR="003870DA">
        <w:rPr>
          <w:sz w:val="22"/>
          <w:szCs w:val="22"/>
        </w:rPr>
        <w:t xml:space="preserve">the beginning of March. First order of 12-15 items is ready to be placed. Discussion re: use of the items such as </w:t>
      </w:r>
      <w:proofErr w:type="spellStart"/>
      <w:r w:rsidR="003870DA">
        <w:rPr>
          <w:sz w:val="22"/>
          <w:szCs w:val="22"/>
        </w:rPr>
        <w:t>Cricut</w:t>
      </w:r>
      <w:proofErr w:type="spellEnd"/>
      <w:r w:rsidR="003870DA">
        <w:rPr>
          <w:sz w:val="22"/>
          <w:szCs w:val="22"/>
        </w:rPr>
        <w:t xml:space="preserve"> machine. Thinking also about fishing poles, snowsho</w:t>
      </w:r>
      <w:r w:rsidR="00924BDB">
        <w:rPr>
          <w:sz w:val="22"/>
          <w:szCs w:val="22"/>
        </w:rPr>
        <w:t xml:space="preserve">es, and STEM related </w:t>
      </w:r>
      <w:proofErr w:type="spellStart"/>
      <w:r w:rsidR="00924BDB">
        <w:rPr>
          <w:sz w:val="22"/>
          <w:szCs w:val="22"/>
        </w:rPr>
        <w:t>materials</w:t>
      </w:r>
      <w:proofErr w:type="gramStart"/>
      <w:r w:rsidR="00924BDB">
        <w:rPr>
          <w:sz w:val="22"/>
          <w:szCs w:val="22"/>
        </w:rPr>
        <w:t>,</w:t>
      </w:r>
      <w:r w:rsidR="003870DA">
        <w:rPr>
          <w:sz w:val="22"/>
          <w:szCs w:val="22"/>
        </w:rPr>
        <w:t>VHS</w:t>
      </w:r>
      <w:proofErr w:type="spellEnd"/>
      <w:proofErr w:type="gramEnd"/>
      <w:r w:rsidR="003870DA">
        <w:rPr>
          <w:sz w:val="22"/>
          <w:szCs w:val="22"/>
        </w:rPr>
        <w:t xml:space="preserve"> to DVD converter, etc. There is a committee of people reviewing the potential purchases. There will be a petting zoo in March as well. </w:t>
      </w:r>
    </w:p>
    <w:p w:rsidR="00314580" w:rsidRPr="00DD0871" w:rsidRDefault="00314580" w:rsidP="00314580">
      <w:pPr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Meeting Room Policy—Proposed changes (VOTE)</w:t>
      </w:r>
    </w:p>
    <w:p w:rsidR="00DD0871" w:rsidRPr="00C735C0" w:rsidRDefault="00DD0871" w:rsidP="00DD0871">
      <w:pPr>
        <w:numPr>
          <w:ilvl w:val="4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Discussion took place about the proposed changes to this policy. The policy was reviewed line by line with the proposed changes. </w:t>
      </w:r>
      <w:r w:rsidR="00680407">
        <w:rPr>
          <w:sz w:val="22"/>
          <w:szCs w:val="22"/>
        </w:rPr>
        <w:t xml:space="preserve">The policy was voted and approved. </w:t>
      </w:r>
    </w:p>
    <w:p w:rsidR="00314580" w:rsidRPr="00081D2E" w:rsidRDefault="00314580" w:rsidP="00314580">
      <w:pPr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LSTA Grant (MBLC Mtg., 1/9)</w:t>
      </w:r>
    </w:p>
    <w:p w:rsidR="00081D2E" w:rsidRPr="00C34188" w:rsidRDefault="00081D2E" w:rsidP="00081D2E">
      <w:pPr>
        <w:numPr>
          <w:ilvl w:val="4"/>
          <w:numId w:val="1"/>
        </w:num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Jessi</w:t>
      </w:r>
      <w:proofErr w:type="spellEnd"/>
      <w:r>
        <w:rPr>
          <w:sz w:val="22"/>
          <w:szCs w:val="22"/>
        </w:rPr>
        <w:t xml:space="preserve"> is applying for the Civic Engagement grant and is still thinking through this grant application. Draft due is February 21 and the final due April 9</w:t>
      </w:r>
      <w:r w:rsidRPr="00081D2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</w:t>
      </w:r>
    </w:p>
    <w:p w:rsidR="00314580" w:rsidRPr="00081D2E" w:rsidRDefault="00314580" w:rsidP="00314580">
      <w:pPr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Art subcommittee</w:t>
      </w:r>
    </w:p>
    <w:p w:rsidR="00081D2E" w:rsidRPr="00C34188" w:rsidRDefault="00081D2E" w:rsidP="00081D2E">
      <w:pPr>
        <w:numPr>
          <w:ilvl w:val="4"/>
          <w:numId w:val="1"/>
        </w:num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Jessi</w:t>
      </w:r>
      <w:proofErr w:type="spellEnd"/>
      <w:r>
        <w:rPr>
          <w:sz w:val="22"/>
          <w:szCs w:val="22"/>
        </w:rPr>
        <w:t xml:space="preserve"> thinks that this may need more discussion. She would like to draft a description and discuss at next meeting.</w:t>
      </w:r>
    </w:p>
    <w:p w:rsidR="00314580" w:rsidRPr="00081D2E" w:rsidRDefault="00314580" w:rsidP="00314580">
      <w:pPr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Patron Behavior Policy—Proposed changes</w:t>
      </w:r>
    </w:p>
    <w:p w:rsidR="00081D2E" w:rsidRPr="001D1584" w:rsidRDefault="00081D2E" w:rsidP="00081D2E">
      <w:pPr>
        <w:numPr>
          <w:ilvl w:val="4"/>
          <w:numId w:val="1"/>
        </w:num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Jessi</w:t>
      </w:r>
      <w:proofErr w:type="spellEnd"/>
      <w:r>
        <w:rPr>
          <w:sz w:val="22"/>
          <w:szCs w:val="22"/>
        </w:rPr>
        <w:t xml:space="preserve"> requests that this be tabled until March. </w:t>
      </w:r>
      <w:r w:rsidR="00121349">
        <w:rPr>
          <w:sz w:val="22"/>
          <w:szCs w:val="22"/>
        </w:rPr>
        <w:t>It</w:t>
      </w:r>
      <w:r>
        <w:rPr>
          <w:sz w:val="22"/>
          <w:szCs w:val="22"/>
        </w:rPr>
        <w:t xml:space="preserve"> has come to </w:t>
      </w:r>
      <w:r w:rsidR="00924BDB">
        <w:rPr>
          <w:sz w:val="22"/>
          <w:szCs w:val="22"/>
        </w:rPr>
        <w:t>her</w:t>
      </w:r>
      <w:r>
        <w:rPr>
          <w:sz w:val="22"/>
          <w:szCs w:val="22"/>
        </w:rPr>
        <w:t xml:space="preserve"> attention that </w:t>
      </w:r>
      <w:r w:rsidR="00924BDB">
        <w:rPr>
          <w:sz w:val="22"/>
          <w:szCs w:val="22"/>
        </w:rPr>
        <w:t xml:space="preserve">there </w:t>
      </w:r>
      <w:proofErr w:type="gramStart"/>
      <w:r w:rsidR="00924BDB">
        <w:rPr>
          <w:sz w:val="22"/>
          <w:szCs w:val="22"/>
        </w:rPr>
        <w:t>are</w:t>
      </w:r>
      <w:proofErr w:type="gramEnd"/>
      <w:r w:rsidR="00924BDB">
        <w:rPr>
          <w:sz w:val="22"/>
          <w:szCs w:val="22"/>
        </w:rPr>
        <w:t xml:space="preserve"> </w:t>
      </w:r>
      <w:r>
        <w:rPr>
          <w:sz w:val="22"/>
          <w:szCs w:val="22"/>
        </w:rPr>
        <w:t>Grade 6 and 7</w:t>
      </w:r>
      <w:r w:rsidRPr="00081D2E">
        <w:rPr>
          <w:sz w:val="22"/>
          <w:szCs w:val="22"/>
          <w:vertAlign w:val="superscript"/>
        </w:rPr>
        <w:t>t</w:t>
      </w:r>
      <w:r>
        <w:rPr>
          <w:sz w:val="22"/>
          <w:szCs w:val="22"/>
        </w:rPr>
        <w:t xml:space="preserve"> </w:t>
      </w:r>
      <w:r w:rsidR="00924BDB">
        <w:rPr>
          <w:sz w:val="22"/>
          <w:szCs w:val="22"/>
        </w:rPr>
        <w:t xml:space="preserve">students </w:t>
      </w:r>
      <w:r>
        <w:rPr>
          <w:sz w:val="22"/>
          <w:szCs w:val="22"/>
        </w:rPr>
        <w:t xml:space="preserve">who are here at the library and picked up w/o a parent coming in. </w:t>
      </w:r>
      <w:proofErr w:type="spellStart"/>
      <w:r>
        <w:rPr>
          <w:sz w:val="22"/>
          <w:szCs w:val="22"/>
        </w:rPr>
        <w:t>Jessi</w:t>
      </w:r>
      <w:proofErr w:type="spellEnd"/>
      <w:r>
        <w:rPr>
          <w:sz w:val="22"/>
          <w:szCs w:val="22"/>
        </w:rPr>
        <w:t xml:space="preserve"> wants to think about 11 and 12 year olds getting </w:t>
      </w:r>
      <w:r w:rsidR="00924BDB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signed permission </w:t>
      </w:r>
      <w:r w:rsidR="00924BDB">
        <w:rPr>
          <w:sz w:val="22"/>
          <w:szCs w:val="22"/>
        </w:rPr>
        <w:t xml:space="preserve">form </w:t>
      </w:r>
      <w:r>
        <w:rPr>
          <w:sz w:val="22"/>
          <w:szCs w:val="22"/>
        </w:rPr>
        <w:t xml:space="preserve">and not necessarily a parent present to sign off </w:t>
      </w:r>
      <w:r w:rsidR="00924BDB">
        <w:rPr>
          <w:sz w:val="22"/>
          <w:szCs w:val="22"/>
        </w:rPr>
        <w:t>for a library card.</w:t>
      </w:r>
    </w:p>
    <w:p w:rsidR="00314580" w:rsidRPr="00081D2E" w:rsidRDefault="00314580" w:rsidP="00314580">
      <w:pPr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State Aid—New shelving &amp; capital purchases</w:t>
      </w:r>
    </w:p>
    <w:p w:rsidR="00081D2E" w:rsidRPr="00081D2E" w:rsidRDefault="00081D2E" w:rsidP="00081D2E">
      <w:pPr>
        <w:numPr>
          <w:ilvl w:val="4"/>
          <w:numId w:val="1"/>
        </w:num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Jessi</w:t>
      </w:r>
      <w:proofErr w:type="spellEnd"/>
      <w:r>
        <w:rPr>
          <w:sz w:val="22"/>
          <w:szCs w:val="22"/>
        </w:rPr>
        <w:t xml:space="preserve"> wants the BOT to know that she does not necessarily inform the</w:t>
      </w:r>
      <w:r w:rsidR="0062640A">
        <w:rPr>
          <w:sz w:val="22"/>
          <w:szCs w:val="22"/>
        </w:rPr>
        <w:t xml:space="preserve"> BOT of most uses of state aid; there are </w:t>
      </w:r>
      <w:r>
        <w:rPr>
          <w:sz w:val="22"/>
          <w:szCs w:val="22"/>
        </w:rPr>
        <w:t xml:space="preserve">some bigger expenses she would like the BOT to discuss. One is shelving that she has a quote for now. Most shelving from Jericho </w:t>
      </w:r>
      <w:proofErr w:type="gramStart"/>
      <w:r>
        <w:rPr>
          <w:sz w:val="22"/>
          <w:szCs w:val="22"/>
        </w:rPr>
        <w:t>was not able to</w:t>
      </w:r>
      <w:proofErr w:type="gramEnd"/>
      <w:r>
        <w:rPr>
          <w:sz w:val="22"/>
          <w:szCs w:val="22"/>
        </w:rPr>
        <w:t xml:space="preserve"> be reused. Now she has a quote for new shelving for storage spaces. </w:t>
      </w:r>
    </w:p>
    <w:p w:rsidR="00081D2E" w:rsidRPr="00081D2E" w:rsidRDefault="00081D2E" w:rsidP="00081D2E">
      <w:pPr>
        <w:numPr>
          <w:ilvl w:val="4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Secondly, when the TA put forth his budget, </w:t>
      </w:r>
      <w:proofErr w:type="spellStart"/>
      <w:r>
        <w:rPr>
          <w:sz w:val="22"/>
          <w:szCs w:val="22"/>
        </w:rPr>
        <w:t>Jessi</w:t>
      </w:r>
      <w:proofErr w:type="spellEnd"/>
      <w:r>
        <w:rPr>
          <w:sz w:val="22"/>
          <w:szCs w:val="22"/>
        </w:rPr>
        <w:t xml:space="preserve"> put in some ca</w:t>
      </w:r>
      <w:r w:rsidR="0062640A">
        <w:rPr>
          <w:sz w:val="22"/>
          <w:szCs w:val="22"/>
        </w:rPr>
        <w:t>pital items and many of these were</w:t>
      </w:r>
      <w:r>
        <w:rPr>
          <w:sz w:val="22"/>
          <w:szCs w:val="22"/>
        </w:rPr>
        <w:t xml:space="preserve"> removed from the line. </w:t>
      </w:r>
      <w:proofErr w:type="spellStart"/>
      <w:r>
        <w:rPr>
          <w:sz w:val="22"/>
          <w:szCs w:val="22"/>
        </w:rPr>
        <w:t>Jessi</w:t>
      </w:r>
      <w:proofErr w:type="spellEnd"/>
      <w:r>
        <w:rPr>
          <w:sz w:val="22"/>
          <w:szCs w:val="22"/>
        </w:rPr>
        <w:t xml:space="preserve"> would like to use state aid for this- these are IT related items. </w:t>
      </w:r>
    </w:p>
    <w:p w:rsidR="00081D2E" w:rsidRPr="001D1584" w:rsidRDefault="00081D2E" w:rsidP="00081D2E">
      <w:pPr>
        <w:numPr>
          <w:ilvl w:val="4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Total state aid is $18,000-$19,000 per year. </w:t>
      </w:r>
      <w:proofErr w:type="spellStart"/>
      <w:r>
        <w:rPr>
          <w:sz w:val="22"/>
          <w:szCs w:val="22"/>
        </w:rPr>
        <w:t>Jessi</w:t>
      </w:r>
      <w:proofErr w:type="spellEnd"/>
      <w:r>
        <w:rPr>
          <w:sz w:val="22"/>
          <w:szCs w:val="22"/>
        </w:rPr>
        <w:t xml:space="preserve"> believes the total amount in revolving is around $90,000. </w:t>
      </w:r>
    </w:p>
    <w:p w:rsidR="00314580" w:rsidRPr="00051628" w:rsidRDefault="00314580" w:rsidP="00314580">
      <w:pPr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MBLC State Aid Advisory Committee &amp; MLA Intellectual Freedom/Social Responsibility Committee</w:t>
      </w:r>
    </w:p>
    <w:p w:rsidR="00051628" w:rsidRDefault="00051628" w:rsidP="00051628">
      <w:pPr>
        <w:numPr>
          <w:ilvl w:val="4"/>
          <w:numId w:val="1"/>
        </w:num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Jessi</w:t>
      </w:r>
      <w:proofErr w:type="spellEnd"/>
      <w:r>
        <w:rPr>
          <w:sz w:val="22"/>
          <w:szCs w:val="22"/>
        </w:rPr>
        <w:t xml:space="preserve"> was asked to serve on this MBLC State Aid Advisory Committee. She has served on this committee before and she has volunteered to serve on the MLA Intellectual Freedom/Social Responsibility Committee</w:t>
      </w:r>
    </w:p>
    <w:p w:rsidR="00314580" w:rsidRPr="000813D7" w:rsidRDefault="00314580" w:rsidP="00314580">
      <w:pPr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Miscellaneous </w:t>
      </w:r>
    </w:p>
    <w:p w:rsidR="000813D7" w:rsidRPr="000813D7" w:rsidRDefault="000813D7" w:rsidP="000813D7">
      <w:pPr>
        <w:numPr>
          <w:ilvl w:val="4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The union contracts (TOSCA and AMPS) will go before the BOS at their next meeting. Unions have voted to ratify.</w:t>
      </w:r>
    </w:p>
    <w:p w:rsidR="000813D7" w:rsidRPr="001D1584" w:rsidRDefault="000813D7" w:rsidP="000813D7">
      <w:pPr>
        <w:numPr>
          <w:ilvl w:val="4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Senior Center has requested dedicated space on the bulletin board. </w:t>
      </w:r>
      <w:proofErr w:type="spellStart"/>
      <w:r>
        <w:rPr>
          <w:sz w:val="22"/>
          <w:szCs w:val="22"/>
        </w:rPr>
        <w:t>Jessi</w:t>
      </w:r>
      <w:proofErr w:type="spellEnd"/>
      <w:r>
        <w:rPr>
          <w:sz w:val="22"/>
          <w:szCs w:val="22"/>
        </w:rPr>
        <w:t xml:space="preserve"> has said </w:t>
      </w:r>
      <w:r w:rsidR="0062640A">
        <w:rPr>
          <w:sz w:val="22"/>
          <w:szCs w:val="22"/>
        </w:rPr>
        <w:t>t</w:t>
      </w:r>
      <w:r>
        <w:rPr>
          <w:sz w:val="22"/>
          <w:szCs w:val="22"/>
        </w:rPr>
        <w:t xml:space="preserve">hat she needs to think about this a bit. One bulletin board will be used for Library of Things and the Community Bulletin Board may be moved from its current space. </w:t>
      </w:r>
      <w:proofErr w:type="spellStart"/>
      <w:r>
        <w:rPr>
          <w:sz w:val="22"/>
          <w:szCs w:val="22"/>
        </w:rPr>
        <w:t>Jessi</w:t>
      </w:r>
      <w:proofErr w:type="spellEnd"/>
      <w:r>
        <w:rPr>
          <w:sz w:val="22"/>
          <w:szCs w:val="22"/>
        </w:rPr>
        <w:t xml:space="preserve"> would like to consider carving out a space specifically for Town announcements. </w:t>
      </w:r>
    </w:p>
    <w:p w:rsidR="00314580" w:rsidRPr="00C34188" w:rsidRDefault="00314580" w:rsidP="00314580">
      <w:pPr>
        <w:numPr>
          <w:ilvl w:val="2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New business</w:t>
      </w:r>
      <w:r w:rsidR="0062640A">
        <w:rPr>
          <w:sz w:val="22"/>
          <w:szCs w:val="22"/>
        </w:rPr>
        <w:t>- none</w:t>
      </w:r>
      <w:r>
        <w:rPr>
          <w:sz w:val="22"/>
          <w:szCs w:val="22"/>
        </w:rPr>
        <w:t xml:space="preserve"> </w:t>
      </w:r>
    </w:p>
    <w:p w:rsidR="00314580" w:rsidRDefault="00314580" w:rsidP="00314580">
      <w:pPr>
        <w:pStyle w:val="Informal1"/>
        <w:numPr>
          <w:ilvl w:val="0"/>
          <w:numId w:val="1"/>
        </w:numPr>
        <w:rPr>
          <w:sz w:val="22"/>
          <w:szCs w:val="22"/>
        </w:rPr>
      </w:pPr>
      <w:r w:rsidRPr="002650A1">
        <w:rPr>
          <w:sz w:val="22"/>
          <w:szCs w:val="22"/>
        </w:rPr>
        <w:t xml:space="preserve">Incident Reports </w:t>
      </w:r>
    </w:p>
    <w:p w:rsidR="00314580" w:rsidRDefault="00314580" w:rsidP="00314580">
      <w:pPr>
        <w:pStyle w:val="Informal1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None at this time </w:t>
      </w:r>
    </w:p>
    <w:p w:rsidR="00314580" w:rsidRDefault="00314580" w:rsidP="00314580">
      <w:pPr>
        <w:pStyle w:val="Informal1"/>
        <w:numPr>
          <w:ilvl w:val="0"/>
          <w:numId w:val="1"/>
        </w:numPr>
        <w:rPr>
          <w:sz w:val="22"/>
          <w:szCs w:val="22"/>
        </w:rPr>
      </w:pPr>
      <w:r w:rsidRPr="002650A1">
        <w:rPr>
          <w:sz w:val="22"/>
          <w:szCs w:val="22"/>
        </w:rPr>
        <w:t>Next meeting date—</w:t>
      </w:r>
      <w:r>
        <w:rPr>
          <w:sz w:val="22"/>
          <w:szCs w:val="22"/>
        </w:rPr>
        <w:t>February 11, 2019</w:t>
      </w:r>
    </w:p>
    <w:p w:rsidR="00314580" w:rsidRDefault="0062640A" w:rsidP="00314580">
      <w:pPr>
        <w:pStyle w:val="Informal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Choose new date for April 2019 meeting. This date</w:t>
      </w:r>
      <w:r w:rsidR="00506B52">
        <w:rPr>
          <w:sz w:val="22"/>
          <w:szCs w:val="22"/>
        </w:rPr>
        <w:t xml:space="preserve"> (April 8</w:t>
      </w:r>
      <w:r w:rsidR="00506B52" w:rsidRPr="00506B52">
        <w:rPr>
          <w:sz w:val="22"/>
          <w:szCs w:val="22"/>
          <w:vertAlign w:val="superscript"/>
        </w:rPr>
        <w:t>th</w:t>
      </w:r>
      <w:r w:rsidR="00506B52">
        <w:rPr>
          <w:sz w:val="22"/>
          <w:szCs w:val="22"/>
        </w:rPr>
        <w:t>)</w:t>
      </w:r>
      <w:r w:rsidR="00314580">
        <w:rPr>
          <w:sz w:val="22"/>
          <w:szCs w:val="22"/>
        </w:rPr>
        <w:t xml:space="preserve"> currently coin</w:t>
      </w:r>
      <w:r w:rsidR="00506B52">
        <w:rPr>
          <w:sz w:val="22"/>
          <w:szCs w:val="22"/>
        </w:rPr>
        <w:t>cides with Annual Town  Meeting. We will meet on April 1 instead.</w:t>
      </w:r>
    </w:p>
    <w:p w:rsidR="00314580" w:rsidRPr="002650A1" w:rsidRDefault="00314580" w:rsidP="00314580">
      <w:pPr>
        <w:pStyle w:val="Informal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Adjourn</w:t>
      </w:r>
      <w:r w:rsidR="007112AE">
        <w:rPr>
          <w:sz w:val="22"/>
          <w:szCs w:val="22"/>
        </w:rPr>
        <w:t>ed at 8:21</w:t>
      </w:r>
      <w:r>
        <w:rPr>
          <w:sz w:val="22"/>
          <w:szCs w:val="22"/>
        </w:rPr>
        <w:t xml:space="preserve">  </w:t>
      </w:r>
    </w:p>
    <w:p w:rsidR="00BC029E" w:rsidRDefault="00BC029E"/>
    <w:sectPr w:rsidR="00BC029E" w:rsidSect="000A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7FEA"/>
    <w:multiLevelType w:val="hybridMultilevel"/>
    <w:tmpl w:val="20B2CF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3111651"/>
    <w:multiLevelType w:val="hybridMultilevel"/>
    <w:tmpl w:val="DC8C9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80"/>
    <w:rsid w:val="00051628"/>
    <w:rsid w:val="000813D7"/>
    <w:rsid w:val="00081D2E"/>
    <w:rsid w:val="000A14C5"/>
    <w:rsid w:val="00121349"/>
    <w:rsid w:val="002144B6"/>
    <w:rsid w:val="00314580"/>
    <w:rsid w:val="003870DA"/>
    <w:rsid w:val="00506B52"/>
    <w:rsid w:val="005A6762"/>
    <w:rsid w:val="005E380E"/>
    <w:rsid w:val="0062640A"/>
    <w:rsid w:val="00680407"/>
    <w:rsid w:val="007112AE"/>
    <w:rsid w:val="00924BDB"/>
    <w:rsid w:val="009D139C"/>
    <w:rsid w:val="00BC029E"/>
    <w:rsid w:val="00C15A63"/>
    <w:rsid w:val="00DD0871"/>
    <w:rsid w:val="00FD73DE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11A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80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1458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580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Informal1">
    <w:name w:val="Informal1"/>
    <w:rsid w:val="00314580"/>
    <w:pPr>
      <w:spacing w:before="60" w:after="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C1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80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1458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580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Informal1">
    <w:name w:val="Informal1"/>
    <w:rsid w:val="00314580"/>
    <w:pPr>
      <w:spacing w:before="60" w:after="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C1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756</Words>
  <Characters>4312</Characters>
  <Application>Microsoft Macintosh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Kukstis</dc:creator>
  <cp:keywords/>
  <dc:description/>
  <cp:lastModifiedBy>Sheila Kukstis</cp:lastModifiedBy>
  <cp:revision>19</cp:revision>
  <dcterms:created xsi:type="dcterms:W3CDTF">2019-01-07T19:08:00Z</dcterms:created>
  <dcterms:modified xsi:type="dcterms:W3CDTF">2019-02-12T00:03:00Z</dcterms:modified>
</cp:coreProperties>
</file>