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B5" w:rsidRDefault="00B6151B">
      <w:r>
        <w:t xml:space="preserve"> Scituate Beach Commission</w:t>
      </w:r>
    </w:p>
    <w:p w:rsidR="00B6151B" w:rsidRDefault="00B6151B">
      <w:r>
        <w:t>Meeting Minutes</w:t>
      </w:r>
    </w:p>
    <w:p w:rsidR="00B6151B" w:rsidRDefault="00B6151B">
      <w:r>
        <w:t>June 2019</w:t>
      </w:r>
    </w:p>
    <w:p w:rsidR="00B6151B" w:rsidRDefault="00B6151B">
      <w:r>
        <w:t>Scituate Library 7PM</w:t>
      </w:r>
    </w:p>
    <w:p w:rsidR="00B6151B" w:rsidRDefault="00B6151B"/>
    <w:p w:rsidR="00B6151B" w:rsidRDefault="00B6151B"/>
    <w:p w:rsidR="00830811" w:rsidRDefault="00830811">
      <w:r>
        <w:t xml:space="preserve">  </w:t>
      </w:r>
    </w:p>
    <w:p w:rsidR="00CB2D28" w:rsidRPr="00CB2D28" w:rsidRDefault="00CB2D28" w:rsidP="00CB2D28">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Steven Tripp (SBC Chair), </w:t>
      </w:r>
      <w:proofErr w:type="spellStart"/>
      <w:r>
        <w:rPr>
          <w:rFonts w:ascii="Times" w:hAnsi="Times" w:cs="Times"/>
          <w:sz w:val="30"/>
          <w:szCs w:val="30"/>
        </w:rPr>
        <w:t>MaryJo</w:t>
      </w:r>
      <w:proofErr w:type="spellEnd"/>
      <w:r>
        <w:rPr>
          <w:rFonts w:ascii="Times" w:hAnsi="Times" w:cs="Times"/>
          <w:sz w:val="30"/>
          <w:szCs w:val="30"/>
        </w:rPr>
        <w:t xml:space="preserve"> McNally, Anne McCracken (absent), Paula </w:t>
      </w:r>
      <w:proofErr w:type="spellStart"/>
      <w:r>
        <w:rPr>
          <w:rFonts w:ascii="Times" w:hAnsi="Times" w:cs="Times"/>
          <w:sz w:val="30"/>
          <w:szCs w:val="30"/>
        </w:rPr>
        <w:t>Elsmore</w:t>
      </w:r>
      <w:proofErr w:type="spellEnd"/>
      <w:r>
        <w:rPr>
          <w:rFonts w:ascii="Times" w:hAnsi="Times" w:cs="Times"/>
          <w:sz w:val="30"/>
          <w:szCs w:val="30"/>
        </w:rPr>
        <w:t xml:space="preserve">, Steve O’Brien, Mary Jo McNally, Leslie </w:t>
      </w:r>
      <w:proofErr w:type="spellStart"/>
      <w:r>
        <w:rPr>
          <w:rFonts w:ascii="Times" w:hAnsi="Times" w:cs="Times"/>
          <w:sz w:val="30"/>
          <w:szCs w:val="30"/>
        </w:rPr>
        <w:t>Dienel</w:t>
      </w:r>
      <w:proofErr w:type="spellEnd"/>
      <w:r>
        <w:rPr>
          <w:rFonts w:ascii="Times" w:hAnsi="Times" w:cs="Times"/>
          <w:sz w:val="30"/>
          <w:szCs w:val="30"/>
        </w:rPr>
        <w:t xml:space="preserve"> (absent), Nancy Fay </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Meeting called to order, approve previous meeting minutes.  </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Review assignments:  </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w:t>
      </w:r>
      <w:proofErr w:type="spellStart"/>
      <w:r>
        <w:rPr>
          <w:rFonts w:ascii="Times" w:hAnsi="Times" w:cs="Times"/>
          <w:sz w:val="30"/>
          <w:szCs w:val="30"/>
        </w:rPr>
        <w:t>Gatra</w:t>
      </w:r>
      <w:proofErr w:type="spellEnd"/>
      <w:r>
        <w:rPr>
          <w:rFonts w:ascii="Times" w:hAnsi="Times" w:cs="Times"/>
          <w:sz w:val="30"/>
          <w:szCs w:val="30"/>
        </w:rPr>
        <w:t xml:space="preserve"> on hold</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 xml:space="preserve">-Beach Flags still in progress. </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-EB is getting paved and walkway widened. Mats will be going down soon. Boardwalk contract signed. Warren Cowing awarded the contract. Also built the lighthouse. Will provided an instruction letter and video to go to the DPW for future installation.</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 xml:space="preserve">-Sticker design contest almost ready for release. Will be a tiny </w:t>
      </w:r>
      <w:proofErr w:type="gramStart"/>
      <w:r>
        <w:rPr>
          <w:rFonts w:ascii="Times" w:hAnsi="Times" w:cs="Times"/>
          <w:sz w:val="30"/>
          <w:szCs w:val="30"/>
        </w:rPr>
        <w:t>design .</w:t>
      </w:r>
      <w:proofErr w:type="gramEnd"/>
      <w:r>
        <w:rPr>
          <w:rFonts w:ascii="Times" w:hAnsi="Times" w:cs="Times"/>
          <w:sz w:val="30"/>
          <w:szCs w:val="30"/>
        </w:rPr>
        <w:t xml:space="preserve"> </w:t>
      </w:r>
      <w:proofErr w:type="spellStart"/>
      <w:r>
        <w:rPr>
          <w:rFonts w:ascii="Times" w:hAnsi="Times" w:cs="Times"/>
          <w:sz w:val="30"/>
          <w:szCs w:val="30"/>
        </w:rPr>
        <w:t>MaryJo</w:t>
      </w:r>
      <w:proofErr w:type="spellEnd"/>
      <w:r>
        <w:rPr>
          <w:rFonts w:ascii="Times" w:hAnsi="Times" w:cs="Times"/>
          <w:sz w:val="30"/>
          <w:szCs w:val="30"/>
        </w:rPr>
        <w:t xml:space="preserve"> is releasing this on the Recreation Departments website and at the library.</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-SBC had a guest 7</w:t>
      </w:r>
      <w:r w:rsidRPr="00CB2D28">
        <w:rPr>
          <w:rFonts w:ascii="Times" w:hAnsi="Times" w:cs="Times"/>
          <w:sz w:val="30"/>
          <w:szCs w:val="30"/>
          <w:vertAlign w:val="superscript"/>
        </w:rPr>
        <w:t>th</w:t>
      </w:r>
      <w:r>
        <w:rPr>
          <w:rFonts w:ascii="Times" w:hAnsi="Times" w:cs="Times"/>
          <w:sz w:val="30"/>
          <w:szCs w:val="30"/>
        </w:rPr>
        <w:t xml:space="preserve"> grader doing a school project on the litter buckets Paul Nielson put down at the beaches. </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 xml:space="preserve">-Future items discussed </w:t>
      </w:r>
      <w:proofErr w:type="gramStart"/>
      <w:r>
        <w:rPr>
          <w:rFonts w:ascii="Times" w:hAnsi="Times" w:cs="Times"/>
          <w:sz w:val="30"/>
          <w:szCs w:val="30"/>
        </w:rPr>
        <w:t>and  assigned</w:t>
      </w:r>
      <w:proofErr w:type="gramEnd"/>
      <w:r>
        <w:rPr>
          <w:rFonts w:ascii="Times" w:hAnsi="Times" w:cs="Times"/>
          <w:sz w:val="30"/>
          <w:szCs w:val="30"/>
        </w:rPr>
        <w:t>.</w:t>
      </w:r>
    </w:p>
    <w:p w:rsidR="00400092" w:rsidRDefault="00400092"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July-October meetings will be at the Maritime Center at 7:30. Please note the change in venue and time.</w:t>
      </w:r>
      <w:bookmarkStart w:id="0" w:name="_GoBack"/>
      <w:bookmarkEnd w:id="0"/>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Meeting adjourned.</w:t>
      </w:r>
    </w:p>
    <w:p w:rsidR="00CB2D28" w:rsidRDefault="00CB2D28" w:rsidP="00CB2D28">
      <w:pPr>
        <w:widowControl w:val="0"/>
        <w:tabs>
          <w:tab w:val="left" w:pos="220"/>
          <w:tab w:val="left" w:pos="720"/>
        </w:tabs>
        <w:autoSpaceDE w:val="0"/>
        <w:autoSpaceDN w:val="0"/>
        <w:adjustRightInd w:val="0"/>
        <w:spacing w:after="293" w:line="340" w:lineRule="atLeast"/>
        <w:rPr>
          <w:rFonts w:ascii="Times" w:hAnsi="Times" w:cs="Times"/>
          <w:sz w:val="30"/>
          <w:szCs w:val="30"/>
        </w:rPr>
      </w:pPr>
      <w:r>
        <w:rPr>
          <w:rFonts w:ascii="Times" w:hAnsi="Times" w:cs="Times"/>
          <w:sz w:val="30"/>
          <w:szCs w:val="30"/>
        </w:rPr>
        <w:tab/>
      </w:r>
    </w:p>
    <w:p w:rsidR="00CB2D28" w:rsidRDefault="00CB2D28" w:rsidP="00400092">
      <w:pPr>
        <w:widowControl w:val="0"/>
        <w:autoSpaceDE w:val="0"/>
        <w:autoSpaceDN w:val="0"/>
        <w:adjustRightInd w:val="0"/>
        <w:spacing w:line="280" w:lineRule="atLeast"/>
        <w:rPr>
          <w:rFonts w:ascii="Times" w:hAnsi="Times" w:cs="Times"/>
        </w:rPr>
      </w:pPr>
    </w:p>
    <w:p w:rsidR="00CB2D28" w:rsidRDefault="00CB2D28"/>
    <w:sectPr w:rsidR="00CB2D28" w:rsidSect="00DC4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1B"/>
    <w:rsid w:val="00400092"/>
    <w:rsid w:val="005A41B5"/>
    <w:rsid w:val="00670EB7"/>
    <w:rsid w:val="00830811"/>
    <w:rsid w:val="00B6151B"/>
    <w:rsid w:val="00CB2D28"/>
    <w:rsid w:val="00DC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53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D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D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155</Words>
  <Characters>889</Characters>
  <Application>Microsoft Macintosh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FAY</dc:creator>
  <cp:keywords/>
  <dc:description/>
  <cp:lastModifiedBy>NANCY FAY</cp:lastModifiedBy>
  <cp:revision>1</cp:revision>
  <dcterms:created xsi:type="dcterms:W3CDTF">2019-07-02T14:48:00Z</dcterms:created>
  <dcterms:modified xsi:type="dcterms:W3CDTF">2019-07-02T16:51:00Z</dcterms:modified>
</cp:coreProperties>
</file>